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 w:val="0"/>
          <w:bCs w:val="0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 w:val="0"/>
          <w:bCs w:val="0"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eastAsia="方正小标宋简体"/>
          <w:b w:val="0"/>
          <w:bCs w:val="0"/>
          <w:color w:val="000000"/>
          <w:spacing w:val="-6"/>
          <w:sz w:val="36"/>
          <w:szCs w:val="36"/>
        </w:rPr>
        <w:t>年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北京市热力集团有限责任公司门头沟分公司(黑山服务站锅炉房)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23.12.18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北京市热力集团有限责任公司门头沟分公司(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黑山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服务站滨河锅炉房)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23.12.18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line="780" w:lineRule="exact"/>
        <w:jc w:val="both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both"/>
        <w:rPr>
          <w:rFonts w:hint="eastAsia" w:eastAsia="方正小标宋简体"/>
          <w:color w:val="000000"/>
          <w:spacing w:val="-6"/>
          <w:sz w:val="36"/>
          <w:szCs w:val="36"/>
        </w:rPr>
      </w:pPr>
      <w:bookmarkStart w:id="0" w:name="_GoBack"/>
      <w:bookmarkEnd w:id="0"/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北京市热力集团有限责任公司门头沟分公司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eastAsia="zh-CN"/>
              </w:rPr>
              <w:t>城子</w:t>
            </w: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服务站锅炉房)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23.12.18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1#锅炉排气筒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3#锅炉未运行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2#锅炉排气筒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3#锅炉排气筒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北京市热力集团有限责任公司门头沟分公司(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石门营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服务站锅炉房)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23.12.18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4#锅炉废气排放口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kern w:val="2"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line="780" w:lineRule="exact"/>
        <w:jc w:val="both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eastAsia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840"/>
        <w:gridCol w:w="1065"/>
        <w:gridCol w:w="765"/>
        <w:gridCol w:w="2055"/>
        <w:gridCol w:w="1920"/>
        <w:gridCol w:w="96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  <w:lang w:val="en-US" w:eastAsia="zh-CN"/>
              </w:rPr>
              <w:t>北京华电京西热力有限公司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</w:p>
        </w:tc>
        <w:tc>
          <w:tcPr>
            <w:tcW w:w="7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23.12.12</w:t>
            </w: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1#锅炉废气排气筒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锅炉大气污染物排放标准DB11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139-2015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1#锅炉未运行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2#锅炉废气排气筒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&lt;3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10F1DBE"/>
    <w:rsid w:val="03CB1752"/>
    <w:rsid w:val="04B14450"/>
    <w:rsid w:val="07391379"/>
    <w:rsid w:val="07F7427F"/>
    <w:rsid w:val="09B84121"/>
    <w:rsid w:val="0AC809B9"/>
    <w:rsid w:val="0B5216FC"/>
    <w:rsid w:val="0B5B059D"/>
    <w:rsid w:val="0E497BC6"/>
    <w:rsid w:val="0FD32136"/>
    <w:rsid w:val="0FEA6128"/>
    <w:rsid w:val="0FEB04C1"/>
    <w:rsid w:val="108833C2"/>
    <w:rsid w:val="11866A43"/>
    <w:rsid w:val="1196130B"/>
    <w:rsid w:val="128E2063"/>
    <w:rsid w:val="159F4615"/>
    <w:rsid w:val="163D6248"/>
    <w:rsid w:val="167D4218"/>
    <w:rsid w:val="18E65217"/>
    <w:rsid w:val="192827B7"/>
    <w:rsid w:val="1A4C51C8"/>
    <w:rsid w:val="1B3E414E"/>
    <w:rsid w:val="1BB57B77"/>
    <w:rsid w:val="1DBE0356"/>
    <w:rsid w:val="1DCA77EF"/>
    <w:rsid w:val="1E1C41C7"/>
    <w:rsid w:val="1E6D287C"/>
    <w:rsid w:val="1F1117A3"/>
    <w:rsid w:val="20163B31"/>
    <w:rsid w:val="202C66D9"/>
    <w:rsid w:val="20476B16"/>
    <w:rsid w:val="21243CEE"/>
    <w:rsid w:val="23061792"/>
    <w:rsid w:val="239A5524"/>
    <w:rsid w:val="244B4890"/>
    <w:rsid w:val="24721E5C"/>
    <w:rsid w:val="25D153F6"/>
    <w:rsid w:val="27C340D4"/>
    <w:rsid w:val="27C8671A"/>
    <w:rsid w:val="28021134"/>
    <w:rsid w:val="280401C6"/>
    <w:rsid w:val="297347C8"/>
    <w:rsid w:val="29BA1D63"/>
    <w:rsid w:val="2AA42601"/>
    <w:rsid w:val="2B33676B"/>
    <w:rsid w:val="2D787124"/>
    <w:rsid w:val="2E1E4E36"/>
    <w:rsid w:val="2EAB7F1D"/>
    <w:rsid w:val="30FC5048"/>
    <w:rsid w:val="315B7905"/>
    <w:rsid w:val="31663686"/>
    <w:rsid w:val="33C965C1"/>
    <w:rsid w:val="355F4A72"/>
    <w:rsid w:val="3602448A"/>
    <w:rsid w:val="36EA3686"/>
    <w:rsid w:val="37740873"/>
    <w:rsid w:val="377C32DF"/>
    <w:rsid w:val="388C1798"/>
    <w:rsid w:val="3922205A"/>
    <w:rsid w:val="3A9F2D48"/>
    <w:rsid w:val="3C373F32"/>
    <w:rsid w:val="3C687516"/>
    <w:rsid w:val="3CE12229"/>
    <w:rsid w:val="3D2047AB"/>
    <w:rsid w:val="3FAA2763"/>
    <w:rsid w:val="40ED4C12"/>
    <w:rsid w:val="41521463"/>
    <w:rsid w:val="4180058A"/>
    <w:rsid w:val="42D03D0D"/>
    <w:rsid w:val="43486C89"/>
    <w:rsid w:val="462D1249"/>
    <w:rsid w:val="490B603E"/>
    <w:rsid w:val="4A2F04A5"/>
    <w:rsid w:val="4BE53258"/>
    <w:rsid w:val="4DA81224"/>
    <w:rsid w:val="4FBF6BB7"/>
    <w:rsid w:val="506B4CFC"/>
    <w:rsid w:val="52A44C51"/>
    <w:rsid w:val="53D2408C"/>
    <w:rsid w:val="5552049C"/>
    <w:rsid w:val="55637220"/>
    <w:rsid w:val="56595648"/>
    <w:rsid w:val="56BB6A9E"/>
    <w:rsid w:val="57E8058F"/>
    <w:rsid w:val="597C725B"/>
    <w:rsid w:val="5E8667B1"/>
    <w:rsid w:val="61407419"/>
    <w:rsid w:val="62FA53FE"/>
    <w:rsid w:val="638E3028"/>
    <w:rsid w:val="641D3014"/>
    <w:rsid w:val="64E17AF5"/>
    <w:rsid w:val="65A8265B"/>
    <w:rsid w:val="67B80D6D"/>
    <w:rsid w:val="698450AA"/>
    <w:rsid w:val="69F60959"/>
    <w:rsid w:val="6C0D1FE6"/>
    <w:rsid w:val="6DA06BEF"/>
    <w:rsid w:val="6FDD5E30"/>
    <w:rsid w:val="718766D6"/>
    <w:rsid w:val="71A64488"/>
    <w:rsid w:val="72795855"/>
    <w:rsid w:val="749A1F9C"/>
    <w:rsid w:val="74F16F9B"/>
    <w:rsid w:val="75B81F03"/>
    <w:rsid w:val="765D7D34"/>
    <w:rsid w:val="7BF01B82"/>
    <w:rsid w:val="7BFC6E0C"/>
    <w:rsid w:val="7C0A79A9"/>
    <w:rsid w:val="7CBA3AAE"/>
    <w:rsid w:val="7CF61EE3"/>
    <w:rsid w:val="7D377572"/>
    <w:rsid w:val="7F8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semiHidden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码1"/>
    <w:basedOn w:val="4"/>
    <w:qFormat/>
    <w:uiPriority w:val="0"/>
  </w:style>
  <w:style w:type="paragraph" w:customStyle="1" w:styleId="9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5796D6-9D0A-459B-96CA-FAAADE0AB9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1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2019-09-17T02:18:00Z</dcterms:created>
  <dc:creator>dell</dc:creator>
  <cp:lastModifiedBy>mhj</cp:lastModifiedBy>
  <cp:lastPrinted>2018-05-16T02:12:00Z</cp:lastPrinted>
  <dcterms:modified xsi:type="dcterms:W3CDTF">2024-01-30T03:19:49Z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