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4A" w:rsidRDefault="009D0FC8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202</w:t>
      </w:r>
      <w:r>
        <w:rPr>
          <w:rFonts w:asciiTheme="minorEastAsia" w:hAnsiTheme="minorEastAsia" w:hint="eastAsia"/>
          <w:b/>
          <w:sz w:val="36"/>
          <w:szCs w:val="36"/>
        </w:rPr>
        <w:t>3</w:t>
      </w:r>
      <w:r>
        <w:rPr>
          <w:rFonts w:asciiTheme="minorEastAsia" w:hAnsiTheme="minorEastAsia" w:hint="eastAsia"/>
          <w:b/>
          <w:sz w:val="36"/>
          <w:szCs w:val="36"/>
        </w:rPr>
        <w:t>年</w:t>
      </w:r>
      <w:r>
        <w:rPr>
          <w:rFonts w:asciiTheme="minorEastAsia" w:hAnsiTheme="minorEastAsia" w:hint="eastAsia"/>
          <w:b/>
          <w:sz w:val="36"/>
          <w:szCs w:val="36"/>
        </w:rPr>
        <w:t>1</w:t>
      </w:r>
      <w:r>
        <w:rPr>
          <w:rFonts w:asciiTheme="minorEastAsia" w:hAnsiTheme="minorEastAsia" w:hint="eastAsia"/>
          <w:b/>
          <w:sz w:val="36"/>
          <w:szCs w:val="36"/>
        </w:rPr>
        <w:t>季度财政</w:t>
      </w:r>
      <w:r w:rsidRPr="009D0FC8">
        <w:rPr>
          <w:rFonts w:asciiTheme="minorEastAsia" w:hAnsiTheme="minorEastAsia" w:hint="eastAsia"/>
          <w:b/>
          <w:sz w:val="36"/>
          <w:szCs w:val="36"/>
        </w:rPr>
        <w:t>处罚</w:t>
      </w:r>
      <w:r>
        <w:rPr>
          <w:rFonts w:asciiTheme="minorEastAsia" w:hAnsiTheme="minorEastAsia" w:hint="eastAsia"/>
          <w:b/>
          <w:sz w:val="36"/>
          <w:szCs w:val="36"/>
        </w:rPr>
        <w:t>结果情况说明</w:t>
      </w:r>
    </w:p>
    <w:p w:rsidR="0089724A" w:rsidRDefault="0089724A">
      <w:pPr>
        <w:rPr>
          <w:b/>
          <w:sz w:val="32"/>
          <w:szCs w:val="32"/>
        </w:rPr>
      </w:pPr>
    </w:p>
    <w:p w:rsidR="0089724A" w:rsidRDefault="009D0FC8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受会计资料形成时间限制，门头沟区财政局</w:t>
      </w:r>
      <w:r>
        <w:rPr>
          <w:rFonts w:ascii="仿宋" w:eastAsia="仿宋" w:hAnsi="仿宋" w:hint="eastAsia"/>
          <w:sz w:val="32"/>
          <w:szCs w:val="32"/>
        </w:rPr>
        <w:t>1-3</w:t>
      </w:r>
      <w:r>
        <w:rPr>
          <w:rFonts w:ascii="仿宋" w:eastAsia="仿宋" w:hAnsi="仿宋" w:hint="eastAsia"/>
          <w:sz w:val="32"/>
          <w:szCs w:val="32"/>
        </w:rPr>
        <w:t>月未安排执法检查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9724A" w:rsidRDefault="009D0FC8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季度无处罚</w:t>
      </w:r>
      <w:r>
        <w:rPr>
          <w:rFonts w:ascii="仿宋" w:eastAsia="仿宋" w:hAnsi="仿宋" w:hint="eastAsia"/>
          <w:sz w:val="32"/>
          <w:szCs w:val="32"/>
        </w:rPr>
        <w:t>结果。</w:t>
      </w:r>
      <w:bookmarkStart w:id="0" w:name="_GoBack"/>
      <w:bookmarkEnd w:id="0"/>
    </w:p>
    <w:p w:rsidR="0089724A" w:rsidRDefault="009D0FC8">
      <w:pPr>
        <w:ind w:firstLine="660"/>
      </w:pPr>
      <w:r>
        <w:rPr>
          <w:rFonts w:ascii="仿宋" w:eastAsia="仿宋" w:hAnsi="仿宋" w:hint="eastAsia"/>
          <w:sz w:val="32"/>
          <w:szCs w:val="32"/>
        </w:rPr>
        <w:t>特此说明。</w:t>
      </w:r>
    </w:p>
    <w:sectPr w:rsidR="0089724A">
      <w:pgSz w:w="11906" w:h="16838"/>
      <w:pgMar w:top="1814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hmZjc2ODk0ZDM3M2I4OGU5YzFjYjBiMzEzNGQ0Y2YifQ=="/>
  </w:docVars>
  <w:rsids>
    <w:rsidRoot w:val="00E26958"/>
    <w:rsid w:val="000020A0"/>
    <w:rsid w:val="000428C1"/>
    <w:rsid w:val="000C29CF"/>
    <w:rsid w:val="00706C86"/>
    <w:rsid w:val="007D1F13"/>
    <w:rsid w:val="008261DD"/>
    <w:rsid w:val="0089724A"/>
    <w:rsid w:val="009D0FC8"/>
    <w:rsid w:val="00B64AC4"/>
    <w:rsid w:val="00C0331A"/>
    <w:rsid w:val="00C2140C"/>
    <w:rsid w:val="00E05075"/>
    <w:rsid w:val="00E26958"/>
    <w:rsid w:val="00E678A7"/>
    <w:rsid w:val="00F6009D"/>
    <w:rsid w:val="00F92673"/>
    <w:rsid w:val="00FE567D"/>
    <w:rsid w:val="13C3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5230D-D536-4F6C-8401-9AFDC815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雷雪梅</dc:creator>
  <cp:lastModifiedBy>XYSD</cp:lastModifiedBy>
  <cp:revision>9</cp:revision>
  <dcterms:created xsi:type="dcterms:W3CDTF">2021-01-13T04:05:00Z</dcterms:created>
  <dcterms:modified xsi:type="dcterms:W3CDTF">2023-06-08T03:03:00Z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66F25C53A0944F40BC5DCBD8B528D5F1_12</vt:lpwstr>
  </property>
</Properties>
</file>