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2BC2668F"/>
    <w:rsid w:val="2F5C66ED"/>
    <w:rsid w:val="48722180"/>
    <w:rsid w:val="4EA73497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2024-04-09T08:05:06Z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EC2AB7AA6742484BA97F7385B6CE9742</vt:lpwstr>
  </property>
</Properties>
</file>