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2BC2668F"/>
    <w:rsid w:val="2F5C66ED"/>
    <w:rsid w:val="48722180"/>
    <w:rsid w:val="4EA73497"/>
    <w:rsid w:val="4F092A89"/>
    <w:rsid w:val="5A6101CE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2025-03-28T06:19:40Z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EC2AB7AA6742484BA97F7385B6CE9742</vt:lpwstr>
  </property>
</Properties>
</file>