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ackground w:color="FFFFFF"/>
  <w:body>
    <w:p>
      <w:pPr>
        <w:spacing w:line="780" w:lineRule="exact"/>
        <w:jc w:val="center"/>
        <w:rPr>
          <w:rFonts w:hint="eastAsia" w:ascii="宋体" w:hAnsi="宋体" w:eastAsia="宋体" w:cs="宋体"/>
          <w:b/>
          <w:bCs/>
          <w:color w:val="000000"/>
          <w:spacing w:val="-6"/>
          <w:sz w:val="36"/>
          <w:szCs w:val="36"/>
        </w:rPr>
      </w:pPr>
      <w:r>
        <w:rPr>
          <w:rFonts w:hint="eastAsia" w:ascii="宋体" w:hAnsi="宋体" w:eastAsia="宋体" w:cs="宋体"/>
          <w:b/>
          <w:bCs/>
          <w:color w:val="000000"/>
          <w:spacing w:val="-6"/>
          <w:sz w:val="36"/>
          <w:szCs w:val="36"/>
        </w:rPr>
        <w:t>20</w:t>
      </w:r>
      <w:r>
        <w:rPr>
          <w:rFonts w:hint="eastAsia" w:ascii="宋体" w:hAnsi="宋体" w:eastAsia="宋体" w:cs="宋体"/>
          <w:b/>
          <w:bCs/>
          <w:color w:val="000000"/>
          <w:spacing w:val="-6"/>
          <w:sz w:val="36"/>
          <w:szCs w:val="36"/>
          <w:lang w:val="en-US" w:eastAsia="zh-CN"/>
        </w:rPr>
        <w:t>2</w:t>
      </w:r>
      <w:r>
        <w:rPr>
          <w:rFonts w:hint="eastAsia" w:ascii="宋体" w:hAnsi="宋体" w:cs="宋体"/>
          <w:b/>
          <w:bCs/>
          <w:color w:val="000000"/>
          <w:spacing w:val="-6"/>
          <w:sz w:val="36"/>
          <w:szCs w:val="36"/>
          <w:lang w:val="en-US" w:eastAsia="zh-CN"/>
        </w:rPr>
        <w:t>6</w:t>
      </w:r>
      <w:r>
        <w:rPr>
          <w:rFonts w:hint="eastAsia" w:ascii="宋体" w:hAnsi="宋体" w:eastAsia="宋体" w:cs="宋体"/>
          <w:b/>
          <w:bCs/>
          <w:color w:val="000000"/>
          <w:spacing w:val="-6"/>
          <w:sz w:val="36"/>
          <w:szCs w:val="36"/>
        </w:rPr>
        <w:t>年重点排污单位监督性监测结果公开数据表</w:t>
      </w:r>
    </w:p>
    <w:p>
      <w:pPr>
        <w:rPr>
          <w:rFonts w:ascii="黑体" w:eastAsia="黑体"/>
          <w:sz w:val="28"/>
          <w:szCs w:val="28"/>
        </w:rPr>
      </w:pPr>
      <w:r>
        <w:rPr>
          <w:rFonts w:hint="eastAsia" w:eastAsia="仿宋_GB2312"/>
          <w:sz w:val="28"/>
          <w:szCs w:val="28"/>
        </w:rPr>
        <w:t>填报单位：（盖章）北京市门头沟区生态环境局</w:t>
      </w:r>
    </w:p>
    <w:tbl>
      <w:tblPr>
        <w:tblStyle w:val="6"/>
        <w:tblW w:w="15361" w:type="dxa"/>
        <w:jc w:val="center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118"/>
        <w:gridCol w:w="1076"/>
        <w:gridCol w:w="1338"/>
        <w:gridCol w:w="1116"/>
        <w:gridCol w:w="1276"/>
        <w:gridCol w:w="2108"/>
        <w:gridCol w:w="1080"/>
        <w:gridCol w:w="1440"/>
        <w:gridCol w:w="720"/>
        <w:gridCol w:w="720"/>
        <w:gridCol w:w="1728"/>
        <w:gridCol w:w="1641"/>
      </w:tblGrid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40" w:hRule="exact"/>
          <w:jc w:val="center"/>
        </w:trPr>
        <w:tc>
          <w:tcPr>
            <w:tcW w:w="111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jc w:val="center"/>
              <w:rPr>
                <w:rFonts w:hint="eastAsia" w:asciiTheme="minorEastAsia" w:hAnsiTheme="minorEastAsia" w:eastAsiaTheme="minorEastAsia" w:cstheme="minorEastAsia"/>
                <w:color w:val="000000"/>
                <w:sz w:val="21"/>
                <w:szCs w:val="21"/>
                <w:highlight w:val="none"/>
              </w:rPr>
            </w:pPr>
            <w:r>
              <w:rPr>
                <w:rFonts w:hint="eastAsia" w:asciiTheme="minorEastAsia" w:hAnsiTheme="minorEastAsia" w:eastAsiaTheme="minorEastAsia" w:cstheme="minorEastAsia"/>
                <w:color w:val="000000"/>
                <w:sz w:val="21"/>
                <w:szCs w:val="21"/>
                <w:highlight w:val="none"/>
              </w:rPr>
              <w:t>企业名称</w:t>
            </w:r>
          </w:p>
        </w:tc>
        <w:tc>
          <w:tcPr>
            <w:tcW w:w="107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jc w:val="center"/>
              <w:rPr>
                <w:rFonts w:hint="eastAsia" w:asciiTheme="minorEastAsia" w:hAnsiTheme="minorEastAsia" w:eastAsiaTheme="minorEastAsia" w:cstheme="minorEastAsia"/>
                <w:color w:val="000000"/>
                <w:sz w:val="21"/>
                <w:szCs w:val="21"/>
                <w:highlight w:val="none"/>
              </w:rPr>
            </w:pPr>
            <w:r>
              <w:rPr>
                <w:rFonts w:hint="eastAsia" w:asciiTheme="minorEastAsia" w:hAnsiTheme="minorEastAsia" w:eastAsiaTheme="minorEastAsia" w:cstheme="minorEastAsia"/>
                <w:color w:val="000000"/>
                <w:sz w:val="21"/>
                <w:szCs w:val="21"/>
                <w:highlight w:val="none"/>
              </w:rPr>
              <w:t>所属区县</w:t>
            </w:r>
          </w:p>
        </w:tc>
        <w:tc>
          <w:tcPr>
            <w:tcW w:w="133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jc w:val="center"/>
              <w:rPr>
                <w:rFonts w:hint="eastAsia" w:asciiTheme="minorEastAsia" w:hAnsiTheme="minorEastAsia" w:eastAsiaTheme="minorEastAsia" w:cstheme="minorEastAsia"/>
                <w:color w:val="000000"/>
                <w:sz w:val="21"/>
                <w:szCs w:val="21"/>
                <w:highlight w:val="none"/>
              </w:rPr>
            </w:pPr>
            <w:r>
              <w:rPr>
                <w:rFonts w:hint="eastAsia" w:asciiTheme="minorEastAsia" w:hAnsiTheme="minorEastAsia" w:eastAsiaTheme="minorEastAsia" w:cstheme="minorEastAsia"/>
                <w:color w:val="000000"/>
                <w:sz w:val="21"/>
                <w:szCs w:val="21"/>
                <w:highlight w:val="none"/>
              </w:rPr>
              <w:t>污染源类型</w:t>
            </w:r>
          </w:p>
        </w:tc>
        <w:tc>
          <w:tcPr>
            <w:tcW w:w="111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jc w:val="center"/>
              <w:rPr>
                <w:rFonts w:hint="eastAsia" w:asciiTheme="minorEastAsia" w:hAnsiTheme="minorEastAsia" w:eastAsiaTheme="minorEastAsia" w:cstheme="minorEastAsia"/>
                <w:color w:val="000000"/>
                <w:sz w:val="21"/>
                <w:szCs w:val="21"/>
                <w:highlight w:val="none"/>
              </w:rPr>
            </w:pPr>
            <w:r>
              <w:rPr>
                <w:rFonts w:hint="eastAsia" w:asciiTheme="minorEastAsia" w:hAnsiTheme="minorEastAsia" w:eastAsiaTheme="minorEastAsia" w:cstheme="minorEastAsia"/>
                <w:color w:val="000000"/>
                <w:sz w:val="21"/>
                <w:szCs w:val="21"/>
                <w:highlight w:val="none"/>
              </w:rPr>
              <w:t>监测点位</w:t>
            </w:r>
          </w:p>
        </w:tc>
        <w:tc>
          <w:tcPr>
            <w:tcW w:w="127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jc w:val="center"/>
              <w:rPr>
                <w:rFonts w:hint="eastAsia" w:asciiTheme="minorEastAsia" w:hAnsiTheme="minorEastAsia" w:eastAsiaTheme="minorEastAsia" w:cstheme="minorEastAsia"/>
                <w:color w:val="000000"/>
                <w:sz w:val="21"/>
                <w:szCs w:val="21"/>
                <w:highlight w:val="none"/>
              </w:rPr>
            </w:pPr>
            <w:r>
              <w:rPr>
                <w:rFonts w:hint="eastAsia" w:asciiTheme="minorEastAsia" w:hAnsiTheme="minorEastAsia" w:eastAsiaTheme="minorEastAsia" w:cstheme="minorEastAsia"/>
                <w:color w:val="000000"/>
                <w:sz w:val="21"/>
                <w:szCs w:val="21"/>
                <w:highlight w:val="none"/>
              </w:rPr>
              <w:t>监测时间</w:t>
            </w:r>
          </w:p>
        </w:tc>
        <w:tc>
          <w:tcPr>
            <w:tcW w:w="3188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jc w:val="center"/>
              <w:rPr>
                <w:rFonts w:hint="eastAsia" w:asciiTheme="minorEastAsia" w:hAnsiTheme="minorEastAsia" w:eastAsiaTheme="minorEastAsia" w:cstheme="minorEastAsia"/>
                <w:color w:val="000000"/>
                <w:sz w:val="21"/>
                <w:szCs w:val="21"/>
                <w:highlight w:val="none"/>
              </w:rPr>
            </w:pPr>
            <w:r>
              <w:rPr>
                <w:rFonts w:hint="eastAsia" w:asciiTheme="minorEastAsia" w:hAnsiTheme="minorEastAsia" w:eastAsiaTheme="minorEastAsia" w:cstheme="minorEastAsia"/>
                <w:color w:val="000000"/>
                <w:sz w:val="21"/>
                <w:szCs w:val="21"/>
                <w:highlight w:val="none"/>
              </w:rPr>
              <w:t>监测项目及排放浓度</w:t>
            </w:r>
          </w:p>
        </w:tc>
        <w:tc>
          <w:tcPr>
            <w:tcW w:w="144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jc w:val="center"/>
              <w:rPr>
                <w:rFonts w:hint="eastAsia" w:asciiTheme="minorEastAsia" w:hAnsiTheme="minorEastAsia" w:eastAsiaTheme="minorEastAsia" w:cstheme="minorEastAsia"/>
                <w:color w:val="000000"/>
                <w:sz w:val="21"/>
                <w:szCs w:val="21"/>
                <w:highlight w:val="none"/>
              </w:rPr>
            </w:pPr>
            <w:r>
              <w:rPr>
                <w:rFonts w:hint="eastAsia" w:asciiTheme="minorEastAsia" w:hAnsiTheme="minorEastAsia" w:eastAsiaTheme="minorEastAsia" w:cstheme="minorEastAsia"/>
                <w:color w:val="000000"/>
                <w:sz w:val="21"/>
                <w:szCs w:val="21"/>
                <w:highlight w:val="none"/>
              </w:rPr>
              <w:t>污染物浓度</w:t>
            </w:r>
          </w:p>
          <w:p>
            <w:pPr>
              <w:jc w:val="center"/>
              <w:rPr>
                <w:rFonts w:hint="eastAsia" w:asciiTheme="minorEastAsia" w:hAnsiTheme="minorEastAsia" w:eastAsiaTheme="minorEastAsia" w:cstheme="minorEastAsia"/>
                <w:color w:val="000000"/>
                <w:sz w:val="21"/>
                <w:szCs w:val="21"/>
                <w:highlight w:val="none"/>
              </w:rPr>
            </w:pPr>
            <w:r>
              <w:rPr>
                <w:rFonts w:hint="eastAsia" w:asciiTheme="minorEastAsia" w:hAnsiTheme="minorEastAsia" w:eastAsiaTheme="minorEastAsia" w:cstheme="minorEastAsia"/>
                <w:color w:val="000000"/>
                <w:sz w:val="21"/>
                <w:szCs w:val="21"/>
                <w:highlight w:val="none"/>
              </w:rPr>
              <w:t>排放限值</w:t>
            </w:r>
          </w:p>
        </w:tc>
        <w:tc>
          <w:tcPr>
            <w:tcW w:w="72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jc w:val="center"/>
              <w:rPr>
                <w:rFonts w:hint="eastAsia" w:asciiTheme="minorEastAsia" w:hAnsiTheme="minorEastAsia" w:eastAsiaTheme="minorEastAsia" w:cstheme="minorEastAsia"/>
                <w:color w:val="000000"/>
                <w:sz w:val="21"/>
                <w:szCs w:val="21"/>
                <w:highlight w:val="none"/>
              </w:rPr>
            </w:pPr>
            <w:r>
              <w:rPr>
                <w:rFonts w:hint="eastAsia" w:asciiTheme="minorEastAsia" w:hAnsiTheme="minorEastAsia" w:eastAsiaTheme="minorEastAsia" w:cstheme="minorEastAsia"/>
                <w:color w:val="000000"/>
                <w:sz w:val="21"/>
                <w:szCs w:val="21"/>
                <w:highlight w:val="none"/>
              </w:rPr>
              <w:t>是否达标</w:t>
            </w:r>
          </w:p>
        </w:tc>
        <w:tc>
          <w:tcPr>
            <w:tcW w:w="72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jc w:val="center"/>
              <w:rPr>
                <w:rFonts w:hint="eastAsia" w:asciiTheme="minorEastAsia" w:hAnsiTheme="minorEastAsia" w:eastAsiaTheme="minorEastAsia" w:cstheme="minorEastAsia"/>
                <w:color w:val="000000"/>
                <w:sz w:val="21"/>
                <w:szCs w:val="21"/>
                <w:highlight w:val="none"/>
              </w:rPr>
            </w:pPr>
            <w:r>
              <w:rPr>
                <w:rFonts w:hint="eastAsia" w:asciiTheme="minorEastAsia" w:hAnsiTheme="minorEastAsia" w:eastAsiaTheme="minorEastAsia" w:cstheme="minorEastAsia"/>
                <w:color w:val="000000"/>
                <w:sz w:val="21"/>
                <w:szCs w:val="21"/>
                <w:highlight w:val="none"/>
              </w:rPr>
              <w:t>超标倍数</w:t>
            </w:r>
          </w:p>
        </w:tc>
        <w:tc>
          <w:tcPr>
            <w:tcW w:w="172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jc w:val="center"/>
              <w:rPr>
                <w:rFonts w:hint="eastAsia" w:asciiTheme="minorEastAsia" w:hAnsiTheme="minorEastAsia" w:eastAsiaTheme="minorEastAsia" w:cstheme="minorEastAsia"/>
                <w:color w:val="000000"/>
                <w:sz w:val="21"/>
                <w:szCs w:val="21"/>
                <w:highlight w:val="none"/>
              </w:rPr>
            </w:pPr>
            <w:r>
              <w:rPr>
                <w:rFonts w:hint="eastAsia" w:asciiTheme="minorEastAsia" w:hAnsiTheme="minorEastAsia" w:eastAsiaTheme="minorEastAsia" w:cstheme="minorEastAsia"/>
                <w:color w:val="000000"/>
                <w:sz w:val="21"/>
                <w:szCs w:val="21"/>
                <w:highlight w:val="none"/>
              </w:rPr>
              <w:t>评价标准</w:t>
            </w:r>
          </w:p>
        </w:tc>
        <w:tc>
          <w:tcPr>
            <w:tcW w:w="164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jc w:val="center"/>
              <w:rPr>
                <w:rFonts w:hint="eastAsia" w:asciiTheme="minorEastAsia" w:hAnsiTheme="minorEastAsia" w:eastAsiaTheme="minorEastAsia" w:cstheme="minorEastAsia"/>
                <w:color w:val="000000"/>
                <w:sz w:val="21"/>
                <w:szCs w:val="21"/>
                <w:highlight w:val="none"/>
              </w:rPr>
            </w:pPr>
            <w:r>
              <w:rPr>
                <w:rFonts w:hint="eastAsia" w:asciiTheme="minorEastAsia" w:hAnsiTheme="minorEastAsia" w:eastAsiaTheme="minorEastAsia" w:cstheme="minorEastAsia"/>
                <w:color w:val="000000"/>
                <w:sz w:val="21"/>
                <w:szCs w:val="21"/>
                <w:highlight w:val="none"/>
              </w:rPr>
              <w:t>备注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71" w:hRule="exact"/>
          <w:jc w:val="center"/>
        </w:trPr>
        <w:tc>
          <w:tcPr>
            <w:tcW w:w="1118" w:type="dxa"/>
            <w:vMerge w:val="restart"/>
            <w:tcBorders>
              <w:left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560" w:lineRule="exact"/>
              <w:jc w:val="center"/>
              <w:rPr>
                <w:rFonts w:hint="eastAsia" w:asciiTheme="minorEastAsia" w:hAnsiTheme="minorEastAsia" w:eastAsiaTheme="minorEastAsia" w:cstheme="minorEastAsia"/>
                <w:color w:val="000000"/>
                <w:sz w:val="21"/>
                <w:szCs w:val="21"/>
                <w:highlight w:val="none"/>
              </w:rPr>
            </w:pPr>
            <w:r>
              <w:rPr>
                <w:rFonts w:hint="eastAsia" w:cs="宋体" w:asciiTheme="minorEastAsia" w:hAnsiTheme="minorEastAsia" w:eastAsiaTheme="minorEastAsia"/>
                <w:color w:val="000000"/>
                <w:szCs w:val="21"/>
                <w:highlight w:val="none"/>
              </w:rPr>
              <w:t>北京京西绿保环境科技有限公司</w:t>
            </w:r>
          </w:p>
        </w:tc>
        <w:tc>
          <w:tcPr>
            <w:tcW w:w="1076" w:type="dxa"/>
            <w:vMerge w:val="restart"/>
            <w:tcBorders>
              <w:left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560" w:lineRule="exact"/>
              <w:jc w:val="center"/>
              <w:rPr>
                <w:rFonts w:hint="eastAsia" w:asciiTheme="minorEastAsia" w:hAnsiTheme="minorEastAsia" w:eastAsiaTheme="minorEastAsia" w:cstheme="minorEastAsia"/>
                <w:color w:val="000000"/>
                <w:sz w:val="21"/>
                <w:szCs w:val="21"/>
                <w:highlight w:val="none"/>
              </w:rPr>
            </w:pPr>
            <w:r>
              <w:rPr>
                <w:rFonts w:hint="eastAsia" w:asciiTheme="minorEastAsia" w:hAnsiTheme="minorEastAsia" w:eastAsiaTheme="minorEastAsia" w:cstheme="minorEastAsia"/>
                <w:color w:val="000000"/>
                <w:sz w:val="21"/>
                <w:szCs w:val="21"/>
                <w:highlight w:val="none"/>
              </w:rPr>
              <w:t>门头沟区</w:t>
            </w:r>
          </w:p>
        </w:tc>
        <w:tc>
          <w:tcPr>
            <w:tcW w:w="1338" w:type="dxa"/>
            <w:vMerge w:val="restart"/>
            <w:tcBorders>
              <w:left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560" w:lineRule="exact"/>
              <w:jc w:val="center"/>
              <w:rPr>
                <w:rFonts w:hint="eastAsia" w:cs="宋体" w:asciiTheme="minorEastAsia" w:hAnsiTheme="minorEastAsia" w:eastAsiaTheme="minorEastAsia"/>
                <w:color w:val="000000"/>
                <w:szCs w:val="21"/>
                <w:highlight w:val="none"/>
                <w:lang w:val="en-US" w:eastAsia="zh-CN"/>
              </w:rPr>
            </w:pPr>
            <w:r>
              <w:rPr>
                <w:rFonts w:hint="eastAsia" w:cs="宋体" w:asciiTheme="minorEastAsia" w:hAnsiTheme="minorEastAsia" w:eastAsiaTheme="minorEastAsia"/>
                <w:color w:val="000000"/>
                <w:szCs w:val="21"/>
                <w:highlight w:val="none"/>
                <w:lang w:val="en-US" w:eastAsia="zh-CN"/>
              </w:rPr>
              <w:t>大气环境</w:t>
            </w:r>
          </w:p>
          <w:p>
            <w:pPr>
              <w:spacing w:line="560" w:lineRule="exact"/>
              <w:jc w:val="center"/>
              <w:rPr>
                <w:rFonts w:hint="eastAsia" w:asciiTheme="minorEastAsia" w:hAnsiTheme="minorEastAsia" w:eastAsiaTheme="minorEastAsia" w:cstheme="minorEastAsia"/>
                <w:color w:val="000000"/>
                <w:sz w:val="21"/>
                <w:szCs w:val="21"/>
                <w:highlight w:val="none"/>
                <w:lang w:val="en-US" w:eastAsia="zh-CN"/>
              </w:rPr>
            </w:pPr>
            <w:r>
              <w:rPr>
                <w:rFonts w:hint="eastAsia" w:cs="宋体" w:asciiTheme="minorEastAsia" w:hAnsiTheme="minorEastAsia" w:eastAsiaTheme="minorEastAsia"/>
                <w:color w:val="000000"/>
                <w:szCs w:val="21"/>
                <w:highlight w:val="none"/>
                <w:lang w:eastAsia="zh-CN"/>
              </w:rPr>
              <w:t>水环境</w:t>
            </w:r>
          </w:p>
        </w:tc>
        <w:tc>
          <w:tcPr>
            <w:tcW w:w="1116" w:type="dxa"/>
            <w:vMerge w:val="restart"/>
            <w:tcBorders>
              <w:left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560" w:lineRule="exact"/>
              <w:jc w:val="center"/>
              <w:rPr>
                <w:rFonts w:hint="eastAsia" w:asciiTheme="minorEastAsia" w:hAnsiTheme="minorEastAsia" w:eastAsiaTheme="minorEastAsia" w:cstheme="minorEastAsia"/>
                <w:color w:val="000000"/>
                <w:sz w:val="21"/>
                <w:szCs w:val="21"/>
                <w:highlight w:val="none"/>
                <w:lang w:val="en-US" w:eastAsia="zh-CN"/>
              </w:rPr>
            </w:pPr>
            <w:r>
              <w:rPr>
                <w:rFonts w:hint="eastAsia" w:asciiTheme="minorEastAsia" w:hAnsiTheme="minorEastAsia" w:eastAsiaTheme="minorEastAsia" w:cstheme="minorEastAsia"/>
                <w:color w:val="000000"/>
                <w:sz w:val="21"/>
                <w:szCs w:val="21"/>
                <w:highlight w:val="none"/>
                <w:lang w:val="en-US" w:eastAsia="zh-CN"/>
              </w:rPr>
              <w:t>渗滤液处理站总排口</w:t>
            </w:r>
          </w:p>
        </w:tc>
        <w:tc>
          <w:tcPr>
            <w:tcW w:w="1276" w:type="dxa"/>
            <w:vMerge w:val="restart"/>
            <w:tcBorders>
              <w:left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560" w:lineRule="exact"/>
              <w:jc w:val="center"/>
              <w:rPr>
                <w:rFonts w:hint="default" w:asciiTheme="minorEastAsia" w:hAnsiTheme="minorEastAsia" w:eastAsiaTheme="minorEastAsia" w:cstheme="minorEastAsia"/>
                <w:sz w:val="21"/>
                <w:szCs w:val="21"/>
                <w:highlight w:val="none"/>
                <w:lang w:val="en-US" w:eastAsia="zh-CN"/>
              </w:rPr>
            </w:pPr>
            <w:r>
              <w:rPr>
                <w:rFonts w:hint="eastAsia" w:asciiTheme="minorEastAsia" w:hAnsiTheme="minorEastAsia" w:eastAsiaTheme="minorEastAsia" w:cstheme="minorEastAsia"/>
                <w:sz w:val="21"/>
                <w:szCs w:val="21"/>
                <w:highlight w:val="none"/>
              </w:rPr>
              <w:t>20</w:t>
            </w:r>
            <w:r>
              <w:rPr>
                <w:rFonts w:hint="eastAsia" w:asciiTheme="minorEastAsia" w:hAnsiTheme="minorEastAsia" w:eastAsiaTheme="minorEastAsia" w:cstheme="minorEastAsia"/>
                <w:sz w:val="21"/>
                <w:szCs w:val="21"/>
                <w:highlight w:val="none"/>
                <w:lang w:val="en-US" w:eastAsia="zh-CN"/>
              </w:rPr>
              <w:t>26.5.13</w:t>
            </w:r>
          </w:p>
        </w:tc>
        <w:tc>
          <w:tcPr>
            <w:tcW w:w="2108" w:type="dxa"/>
            <w:tcBorders>
              <w:top w:val="single" w:color="auto" w:sz="4" w:space="0"/>
              <w:left w:val="single" w:color="auto" w:sz="4" w:space="0"/>
              <w:right w:val="single" w:color="auto" w:sz="4" w:space="0"/>
            </w:tcBorders>
            <w:vAlign w:val="center"/>
          </w:tcPr>
          <w:p>
            <w:pPr>
              <w:jc w:val="center"/>
              <w:rPr>
                <w:rFonts w:hint="eastAsia" w:asciiTheme="minorEastAsia" w:hAnsiTheme="minorEastAsia" w:eastAsiaTheme="minorEastAsia" w:cstheme="minorEastAsia"/>
                <w:sz w:val="21"/>
                <w:szCs w:val="21"/>
                <w:highlight w:val="none"/>
                <w:lang w:val="en-US" w:eastAsia="zh-CN"/>
              </w:rPr>
            </w:pPr>
            <w:r>
              <w:rPr>
                <w:rFonts w:hint="eastAsia" w:asciiTheme="minorEastAsia" w:hAnsiTheme="minorEastAsia" w:eastAsiaTheme="minorEastAsia" w:cstheme="minorEastAsia"/>
                <w:sz w:val="21"/>
                <w:szCs w:val="21"/>
                <w:highlight w:val="none"/>
                <w:lang w:val="en-US" w:eastAsia="zh-CN"/>
              </w:rPr>
              <w:t>色度（倍）</w:t>
            </w:r>
          </w:p>
        </w:tc>
        <w:tc>
          <w:tcPr>
            <w:tcW w:w="1080" w:type="dxa"/>
            <w:tcBorders>
              <w:top w:val="single" w:color="auto" w:sz="4" w:space="0"/>
              <w:left w:val="single" w:color="auto" w:sz="4" w:space="0"/>
              <w:right w:val="single" w:color="auto" w:sz="4" w:space="0"/>
            </w:tcBorders>
            <w:vAlign w:val="center"/>
          </w:tcPr>
          <w:p>
            <w:pPr>
              <w:jc w:val="center"/>
              <w:rPr>
                <w:rFonts w:hint="eastAsia" w:asciiTheme="minorEastAsia" w:hAnsiTheme="minorEastAsia" w:eastAsiaTheme="minorEastAsia" w:cstheme="minorEastAsia"/>
                <w:sz w:val="21"/>
                <w:szCs w:val="21"/>
                <w:highlight w:val="none"/>
                <w:lang w:val="en-US" w:eastAsia="zh-CN"/>
              </w:rPr>
            </w:pPr>
            <w:r>
              <w:rPr>
                <w:rFonts w:hint="default" w:asciiTheme="minorEastAsia" w:hAnsiTheme="minorEastAsia" w:eastAsiaTheme="minorEastAsia" w:cstheme="minorEastAsia"/>
                <w:sz w:val="21"/>
                <w:szCs w:val="21"/>
                <w:highlight w:val="none"/>
                <w:lang w:val="en-US" w:eastAsia="zh-CN"/>
              </w:rPr>
              <w:t>&lt;2</w:t>
            </w:r>
          </w:p>
        </w:tc>
        <w:tc>
          <w:tcPr>
            <w:tcW w:w="1440" w:type="dxa"/>
            <w:tcBorders>
              <w:top w:val="single" w:color="auto" w:sz="4" w:space="0"/>
              <w:left w:val="single" w:color="auto" w:sz="4" w:space="0"/>
              <w:right w:val="single" w:color="auto" w:sz="4" w:space="0"/>
            </w:tcBorders>
            <w:vAlign w:val="center"/>
          </w:tcPr>
          <w:p>
            <w:pPr>
              <w:autoSpaceDN w:val="0"/>
              <w:jc w:val="center"/>
              <w:textAlignment w:val="bottom"/>
              <w:rPr>
                <w:rFonts w:hint="eastAsia" w:asciiTheme="minorEastAsia" w:hAnsiTheme="minorEastAsia" w:eastAsiaTheme="minorEastAsia" w:cstheme="minorEastAsia"/>
                <w:sz w:val="21"/>
                <w:szCs w:val="21"/>
                <w:highlight w:val="none"/>
              </w:rPr>
            </w:pPr>
            <w:r>
              <w:rPr>
                <w:rFonts w:hint="eastAsia" w:asciiTheme="minorEastAsia" w:hAnsiTheme="minorEastAsia" w:eastAsiaTheme="minorEastAsia" w:cstheme="minorEastAsia"/>
                <w:sz w:val="21"/>
                <w:szCs w:val="21"/>
                <w:highlight w:val="none"/>
              </w:rPr>
              <w:t>--</w:t>
            </w:r>
          </w:p>
        </w:tc>
        <w:tc>
          <w:tcPr>
            <w:tcW w:w="720" w:type="dxa"/>
            <w:tcBorders>
              <w:top w:val="single" w:color="auto" w:sz="4" w:space="0"/>
              <w:left w:val="single" w:color="auto" w:sz="4" w:space="0"/>
              <w:right w:val="single" w:color="auto" w:sz="4" w:space="0"/>
            </w:tcBorders>
            <w:vAlign w:val="center"/>
          </w:tcPr>
          <w:p>
            <w:pPr>
              <w:autoSpaceDN w:val="0"/>
              <w:jc w:val="center"/>
              <w:textAlignment w:val="bottom"/>
              <w:rPr>
                <w:rFonts w:hint="eastAsia" w:asciiTheme="minorEastAsia" w:hAnsiTheme="minorEastAsia" w:eastAsiaTheme="minorEastAsia" w:cstheme="minorEastAsia"/>
                <w:sz w:val="21"/>
                <w:szCs w:val="21"/>
                <w:highlight w:val="none"/>
              </w:rPr>
            </w:pPr>
            <w:r>
              <w:rPr>
                <w:rFonts w:hint="eastAsia" w:asciiTheme="minorEastAsia" w:hAnsiTheme="minorEastAsia" w:eastAsiaTheme="minorEastAsia" w:cstheme="minorEastAsia"/>
                <w:sz w:val="21"/>
                <w:szCs w:val="21"/>
                <w:highlight w:val="none"/>
              </w:rPr>
              <w:t>--</w:t>
            </w:r>
          </w:p>
        </w:tc>
        <w:tc>
          <w:tcPr>
            <w:tcW w:w="720" w:type="dxa"/>
            <w:tcBorders>
              <w:left w:val="single" w:color="auto" w:sz="4" w:space="0"/>
              <w:right w:val="single" w:color="auto" w:sz="4" w:space="0"/>
            </w:tcBorders>
            <w:vAlign w:val="center"/>
          </w:tcPr>
          <w:p>
            <w:pPr>
              <w:autoSpaceDN w:val="0"/>
              <w:jc w:val="center"/>
              <w:textAlignment w:val="bottom"/>
              <w:rPr>
                <w:rFonts w:hint="eastAsia" w:asciiTheme="minorEastAsia" w:hAnsiTheme="minorEastAsia" w:eastAsiaTheme="minorEastAsia" w:cstheme="minorEastAsia"/>
                <w:sz w:val="21"/>
                <w:szCs w:val="21"/>
                <w:highlight w:val="none"/>
              </w:rPr>
            </w:pPr>
            <w:r>
              <w:rPr>
                <w:rFonts w:hint="eastAsia" w:asciiTheme="minorEastAsia" w:hAnsiTheme="minorEastAsia" w:eastAsiaTheme="minorEastAsia" w:cstheme="minorEastAsia"/>
                <w:sz w:val="21"/>
                <w:szCs w:val="21"/>
                <w:highlight w:val="none"/>
              </w:rPr>
              <w:t>--</w:t>
            </w:r>
          </w:p>
        </w:tc>
        <w:tc>
          <w:tcPr>
            <w:tcW w:w="1728" w:type="dxa"/>
            <w:vMerge w:val="restart"/>
            <w:tcBorders>
              <w:left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560" w:lineRule="exact"/>
              <w:jc w:val="center"/>
              <w:rPr>
                <w:rFonts w:hint="eastAsia" w:asciiTheme="minorEastAsia" w:hAnsiTheme="minorEastAsia" w:eastAsiaTheme="minorEastAsia" w:cstheme="minorEastAsia"/>
                <w:color w:val="000000"/>
                <w:sz w:val="21"/>
                <w:szCs w:val="21"/>
                <w:highlight w:val="none"/>
                <w:lang w:eastAsia="zh-CN"/>
              </w:rPr>
            </w:pPr>
            <w:r>
              <w:rPr>
                <w:rFonts w:hint="eastAsia" w:asciiTheme="minorEastAsia" w:hAnsiTheme="minorEastAsia" w:eastAsiaTheme="minorEastAsia" w:cstheme="minorEastAsia"/>
                <w:color w:val="000000"/>
                <w:sz w:val="21"/>
                <w:szCs w:val="21"/>
                <w:highlight w:val="none"/>
                <w:lang w:eastAsia="zh-CN"/>
              </w:rPr>
              <w:t>——</w:t>
            </w:r>
          </w:p>
        </w:tc>
        <w:tc>
          <w:tcPr>
            <w:tcW w:w="1641" w:type="dxa"/>
            <w:vMerge w:val="restart"/>
            <w:tcBorders>
              <w:left w:val="single" w:color="auto" w:sz="4" w:space="0"/>
              <w:right w:val="single" w:color="auto" w:sz="4" w:space="0"/>
            </w:tcBorders>
            <w:vAlign w:val="center"/>
          </w:tcPr>
          <w:p>
            <w:pPr>
              <w:adjustRightInd w:val="0"/>
              <w:snapToGrid w:val="0"/>
              <w:jc w:val="center"/>
              <w:rPr>
                <w:rFonts w:hint="eastAsia" w:asciiTheme="minorEastAsia" w:hAnsiTheme="minorEastAsia" w:eastAsiaTheme="minorEastAsia" w:cstheme="minorEastAsia"/>
                <w:color w:val="000000"/>
                <w:sz w:val="21"/>
                <w:szCs w:val="21"/>
                <w:highlight w:val="none"/>
                <w:lang w:eastAsia="zh-CN"/>
              </w:rPr>
            </w:pPr>
            <w:r>
              <w:rPr>
                <w:rFonts w:hint="eastAsia" w:asciiTheme="minorEastAsia" w:hAnsiTheme="minorEastAsia" w:eastAsiaTheme="minorEastAsia" w:cstheme="minorEastAsia"/>
                <w:color w:val="000000"/>
                <w:sz w:val="21"/>
                <w:szCs w:val="21"/>
                <w:highlight w:val="none"/>
                <w:lang w:eastAsia="zh-CN"/>
              </w:rPr>
              <w:t>渗滤液</w:t>
            </w:r>
          </w:p>
          <w:p>
            <w:pPr>
              <w:adjustRightInd w:val="0"/>
              <w:snapToGrid w:val="0"/>
              <w:jc w:val="center"/>
              <w:rPr>
                <w:rFonts w:hint="eastAsia" w:asciiTheme="minorEastAsia" w:hAnsiTheme="minorEastAsia" w:eastAsiaTheme="minorEastAsia" w:cstheme="minorEastAsia"/>
                <w:color w:val="000000"/>
                <w:sz w:val="21"/>
                <w:szCs w:val="21"/>
                <w:highlight w:val="none"/>
              </w:rPr>
            </w:pPr>
            <w:r>
              <w:rPr>
                <w:rFonts w:hint="eastAsia" w:asciiTheme="minorEastAsia" w:hAnsiTheme="minorEastAsia" w:eastAsiaTheme="minorEastAsia" w:cstheme="minorEastAsia"/>
                <w:color w:val="000000"/>
                <w:sz w:val="21"/>
                <w:szCs w:val="21"/>
                <w:highlight w:val="none"/>
                <w:lang w:eastAsia="zh-CN"/>
              </w:rPr>
              <w:t>回用，不外排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43" w:hRule="exact"/>
          <w:jc w:val="center"/>
        </w:trPr>
        <w:tc>
          <w:tcPr>
            <w:tcW w:w="1118" w:type="dxa"/>
            <w:vMerge w:val="continue"/>
            <w:tcBorders>
              <w:left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560" w:lineRule="exact"/>
              <w:jc w:val="center"/>
              <w:rPr>
                <w:rFonts w:hint="eastAsia" w:asciiTheme="minorEastAsia" w:hAnsiTheme="minorEastAsia" w:eastAsiaTheme="minorEastAsia" w:cstheme="minorEastAsia"/>
                <w:color w:val="000000"/>
                <w:sz w:val="21"/>
                <w:szCs w:val="21"/>
                <w:highlight w:val="none"/>
              </w:rPr>
            </w:pPr>
          </w:p>
        </w:tc>
        <w:tc>
          <w:tcPr>
            <w:tcW w:w="1076" w:type="dxa"/>
            <w:vMerge w:val="continue"/>
            <w:tcBorders>
              <w:left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560" w:lineRule="exact"/>
              <w:jc w:val="center"/>
              <w:rPr>
                <w:rFonts w:hint="eastAsia" w:asciiTheme="minorEastAsia" w:hAnsiTheme="minorEastAsia" w:eastAsiaTheme="minorEastAsia" w:cstheme="minorEastAsia"/>
                <w:color w:val="000000"/>
                <w:sz w:val="21"/>
                <w:szCs w:val="21"/>
                <w:highlight w:val="none"/>
              </w:rPr>
            </w:pPr>
          </w:p>
        </w:tc>
        <w:tc>
          <w:tcPr>
            <w:tcW w:w="1338" w:type="dxa"/>
            <w:vMerge w:val="continue"/>
            <w:tcBorders>
              <w:left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560" w:lineRule="exact"/>
              <w:jc w:val="center"/>
              <w:rPr>
                <w:rFonts w:hint="eastAsia" w:asciiTheme="minorEastAsia" w:hAnsiTheme="minorEastAsia" w:eastAsiaTheme="minorEastAsia" w:cstheme="minorEastAsia"/>
                <w:color w:val="000000"/>
                <w:sz w:val="21"/>
                <w:szCs w:val="21"/>
                <w:highlight w:val="none"/>
              </w:rPr>
            </w:pPr>
          </w:p>
        </w:tc>
        <w:tc>
          <w:tcPr>
            <w:tcW w:w="1116" w:type="dxa"/>
            <w:vMerge w:val="continue"/>
            <w:tcBorders>
              <w:left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560" w:lineRule="exact"/>
              <w:jc w:val="center"/>
              <w:rPr>
                <w:rFonts w:hint="eastAsia" w:asciiTheme="minorEastAsia" w:hAnsiTheme="minorEastAsia" w:eastAsiaTheme="minorEastAsia" w:cstheme="minorEastAsia"/>
                <w:color w:val="000000"/>
                <w:sz w:val="21"/>
                <w:szCs w:val="21"/>
                <w:highlight w:val="none"/>
              </w:rPr>
            </w:pPr>
          </w:p>
        </w:tc>
        <w:tc>
          <w:tcPr>
            <w:tcW w:w="1276" w:type="dxa"/>
            <w:vMerge w:val="continue"/>
            <w:tcBorders>
              <w:left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560" w:lineRule="exact"/>
              <w:jc w:val="center"/>
              <w:rPr>
                <w:rFonts w:hint="eastAsia" w:asciiTheme="minorEastAsia" w:hAnsiTheme="minorEastAsia" w:eastAsiaTheme="minorEastAsia" w:cstheme="minorEastAsia"/>
                <w:color w:val="000000"/>
                <w:sz w:val="21"/>
                <w:szCs w:val="21"/>
                <w:highlight w:val="none"/>
              </w:rPr>
            </w:pPr>
          </w:p>
        </w:tc>
        <w:tc>
          <w:tcPr>
            <w:tcW w:w="210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jc w:val="center"/>
              <w:rPr>
                <w:rFonts w:hint="eastAsia" w:asciiTheme="minorEastAsia" w:hAnsiTheme="minorEastAsia" w:eastAsiaTheme="minorEastAsia" w:cstheme="minorEastAsia"/>
                <w:sz w:val="21"/>
                <w:szCs w:val="21"/>
                <w:highlight w:val="none"/>
                <w:lang w:val="en-US" w:eastAsia="zh-CN"/>
              </w:rPr>
            </w:pPr>
            <w:r>
              <w:rPr>
                <w:rFonts w:hint="eastAsia" w:asciiTheme="minorEastAsia" w:hAnsiTheme="minorEastAsia" w:eastAsiaTheme="minorEastAsia" w:cstheme="minorEastAsia"/>
                <w:sz w:val="21"/>
                <w:szCs w:val="21"/>
                <w:highlight w:val="none"/>
                <w:lang w:val="en-US" w:eastAsia="zh-CN"/>
              </w:rPr>
              <w:t>化学需氧量（mg/L）</w:t>
            </w:r>
          </w:p>
        </w:tc>
        <w:tc>
          <w:tcPr>
            <w:tcW w:w="108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jc w:val="center"/>
              <w:rPr>
                <w:rFonts w:hint="eastAsia" w:asciiTheme="minorEastAsia" w:hAnsiTheme="minorEastAsia" w:eastAsiaTheme="minorEastAsia" w:cstheme="minorEastAsia"/>
                <w:sz w:val="21"/>
                <w:szCs w:val="21"/>
                <w:highlight w:val="none"/>
                <w:lang w:val="en-US" w:eastAsia="zh-CN"/>
              </w:rPr>
            </w:pPr>
            <w:r>
              <w:rPr>
                <w:rFonts w:hint="default" w:asciiTheme="minorEastAsia" w:hAnsiTheme="minorEastAsia" w:eastAsiaTheme="minorEastAsia" w:cstheme="minorEastAsia"/>
                <w:sz w:val="21"/>
                <w:szCs w:val="21"/>
                <w:highlight w:val="none"/>
                <w:lang w:val="en-US" w:eastAsia="zh-CN"/>
              </w:rPr>
              <w:t>&lt;4</w:t>
            </w:r>
          </w:p>
        </w:tc>
        <w:tc>
          <w:tcPr>
            <w:tcW w:w="144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autoSpaceDN w:val="0"/>
              <w:jc w:val="center"/>
              <w:textAlignment w:val="bottom"/>
              <w:rPr>
                <w:rFonts w:hint="eastAsia" w:asciiTheme="minorEastAsia" w:hAnsiTheme="minorEastAsia" w:eastAsiaTheme="minorEastAsia" w:cstheme="minorEastAsia"/>
                <w:sz w:val="21"/>
                <w:szCs w:val="21"/>
                <w:highlight w:val="none"/>
              </w:rPr>
            </w:pPr>
            <w:r>
              <w:rPr>
                <w:rFonts w:hint="eastAsia" w:asciiTheme="minorEastAsia" w:hAnsiTheme="minorEastAsia" w:eastAsiaTheme="minorEastAsia" w:cstheme="minorEastAsia"/>
                <w:sz w:val="21"/>
                <w:szCs w:val="21"/>
                <w:highlight w:val="none"/>
              </w:rPr>
              <w:t>--</w:t>
            </w:r>
          </w:p>
        </w:tc>
        <w:tc>
          <w:tcPr>
            <w:tcW w:w="72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autoSpaceDN w:val="0"/>
              <w:jc w:val="center"/>
              <w:textAlignment w:val="bottom"/>
              <w:rPr>
                <w:rFonts w:hint="eastAsia" w:asciiTheme="minorEastAsia" w:hAnsiTheme="minorEastAsia" w:eastAsiaTheme="minorEastAsia" w:cstheme="minorEastAsia"/>
                <w:sz w:val="21"/>
                <w:szCs w:val="21"/>
                <w:highlight w:val="none"/>
              </w:rPr>
            </w:pPr>
            <w:r>
              <w:rPr>
                <w:rFonts w:hint="eastAsia" w:asciiTheme="minorEastAsia" w:hAnsiTheme="minorEastAsia" w:eastAsiaTheme="minorEastAsia" w:cstheme="minorEastAsia"/>
                <w:sz w:val="21"/>
                <w:szCs w:val="21"/>
                <w:highlight w:val="none"/>
              </w:rPr>
              <w:t>--</w:t>
            </w:r>
          </w:p>
        </w:tc>
        <w:tc>
          <w:tcPr>
            <w:tcW w:w="720" w:type="dxa"/>
            <w:tcBorders>
              <w:left w:val="single" w:color="auto" w:sz="4" w:space="0"/>
              <w:right w:val="single" w:color="auto" w:sz="4" w:space="0"/>
            </w:tcBorders>
            <w:vAlign w:val="center"/>
          </w:tcPr>
          <w:p>
            <w:pPr>
              <w:autoSpaceDN w:val="0"/>
              <w:jc w:val="center"/>
              <w:textAlignment w:val="bottom"/>
              <w:rPr>
                <w:rFonts w:hint="eastAsia" w:asciiTheme="minorEastAsia" w:hAnsiTheme="minorEastAsia" w:eastAsiaTheme="minorEastAsia" w:cstheme="minorEastAsia"/>
                <w:sz w:val="21"/>
                <w:szCs w:val="21"/>
                <w:highlight w:val="none"/>
              </w:rPr>
            </w:pPr>
            <w:r>
              <w:rPr>
                <w:rFonts w:hint="eastAsia" w:asciiTheme="minorEastAsia" w:hAnsiTheme="minorEastAsia" w:eastAsiaTheme="minorEastAsia" w:cstheme="minorEastAsia"/>
                <w:sz w:val="21"/>
                <w:szCs w:val="21"/>
                <w:highlight w:val="none"/>
              </w:rPr>
              <w:t>--</w:t>
            </w:r>
          </w:p>
        </w:tc>
        <w:tc>
          <w:tcPr>
            <w:tcW w:w="1728" w:type="dxa"/>
            <w:vMerge w:val="continue"/>
            <w:tcBorders>
              <w:left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560" w:lineRule="exact"/>
              <w:jc w:val="center"/>
              <w:rPr>
                <w:rFonts w:hint="eastAsia" w:asciiTheme="minorEastAsia" w:hAnsiTheme="minorEastAsia" w:eastAsiaTheme="minorEastAsia" w:cstheme="minorEastAsia"/>
                <w:color w:val="000000"/>
                <w:sz w:val="21"/>
                <w:szCs w:val="21"/>
                <w:highlight w:val="none"/>
              </w:rPr>
            </w:pPr>
          </w:p>
        </w:tc>
        <w:tc>
          <w:tcPr>
            <w:tcW w:w="1641" w:type="dxa"/>
            <w:vMerge w:val="continue"/>
            <w:tcBorders>
              <w:left w:val="single" w:color="auto" w:sz="4" w:space="0"/>
              <w:right w:val="single" w:color="auto" w:sz="4" w:space="0"/>
            </w:tcBorders>
            <w:vAlign w:val="center"/>
          </w:tcPr>
          <w:p>
            <w:pPr>
              <w:adjustRightInd w:val="0"/>
              <w:snapToGrid w:val="0"/>
              <w:jc w:val="center"/>
              <w:rPr>
                <w:rFonts w:hint="eastAsia" w:asciiTheme="minorEastAsia" w:hAnsiTheme="minorEastAsia" w:eastAsiaTheme="minorEastAsia" w:cstheme="minorEastAsia"/>
                <w:color w:val="000000"/>
                <w:sz w:val="21"/>
                <w:szCs w:val="21"/>
                <w:highlight w:val="none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3" w:hRule="atLeast"/>
          <w:jc w:val="center"/>
        </w:trPr>
        <w:tc>
          <w:tcPr>
            <w:tcW w:w="1118" w:type="dxa"/>
            <w:vMerge w:val="continue"/>
            <w:tcBorders>
              <w:left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560" w:lineRule="exact"/>
              <w:jc w:val="center"/>
              <w:rPr>
                <w:rFonts w:hint="eastAsia" w:asciiTheme="minorEastAsia" w:hAnsiTheme="minorEastAsia" w:eastAsiaTheme="minorEastAsia" w:cstheme="minorEastAsia"/>
                <w:color w:val="000000"/>
                <w:sz w:val="21"/>
                <w:szCs w:val="21"/>
                <w:highlight w:val="none"/>
              </w:rPr>
            </w:pPr>
          </w:p>
        </w:tc>
        <w:tc>
          <w:tcPr>
            <w:tcW w:w="1076" w:type="dxa"/>
            <w:vMerge w:val="continue"/>
            <w:tcBorders>
              <w:left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560" w:lineRule="exact"/>
              <w:jc w:val="center"/>
              <w:rPr>
                <w:rFonts w:hint="eastAsia" w:asciiTheme="minorEastAsia" w:hAnsiTheme="minorEastAsia" w:eastAsiaTheme="minorEastAsia" w:cstheme="minorEastAsia"/>
                <w:color w:val="000000"/>
                <w:sz w:val="21"/>
                <w:szCs w:val="21"/>
                <w:highlight w:val="none"/>
              </w:rPr>
            </w:pPr>
          </w:p>
        </w:tc>
        <w:tc>
          <w:tcPr>
            <w:tcW w:w="1338" w:type="dxa"/>
            <w:vMerge w:val="continue"/>
            <w:tcBorders>
              <w:left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560" w:lineRule="exact"/>
              <w:jc w:val="center"/>
              <w:rPr>
                <w:rFonts w:hint="eastAsia" w:asciiTheme="minorEastAsia" w:hAnsiTheme="minorEastAsia" w:eastAsiaTheme="minorEastAsia" w:cstheme="minorEastAsia"/>
                <w:color w:val="000000"/>
                <w:sz w:val="21"/>
                <w:szCs w:val="21"/>
                <w:highlight w:val="none"/>
              </w:rPr>
            </w:pPr>
          </w:p>
        </w:tc>
        <w:tc>
          <w:tcPr>
            <w:tcW w:w="1116" w:type="dxa"/>
            <w:vMerge w:val="continue"/>
            <w:tcBorders>
              <w:left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560" w:lineRule="exact"/>
              <w:jc w:val="center"/>
              <w:rPr>
                <w:rFonts w:hint="eastAsia" w:asciiTheme="minorEastAsia" w:hAnsiTheme="minorEastAsia" w:eastAsiaTheme="minorEastAsia" w:cstheme="minorEastAsia"/>
                <w:color w:val="000000"/>
                <w:sz w:val="21"/>
                <w:szCs w:val="21"/>
                <w:highlight w:val="none"/>
              </w:rPr>
            </w:pPr>
          </w:p>
        </w:tc>
        <w:tc>
          <w:tcPr>
            <w:tcW w:w="1276" w:type="dxa"/>
            <w:vMerge w:val="continue"/>
            <w:tcBorders>
              <w:left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560" w:lineRule="exact"/>
              <w:jc w:val="center"/>
              <w:rPr>
                <w:rFonts w:hint="eastAsia" w:asciiTheme="minorEastAsia" w:hAnsiTheme="minorEastAsia" w:eastAsiaTheme="minorEastAsia" w:cstheme="minorEastAsia"/>
                <w:color w:val="000000"/>
                <w:sz w:val="21"/>
                <w:szCs w:val="21"/>
                <w:highlight w:val="none"/>
              </w:rPr>
            </w:pPr>
          </w:p>
        </w:tc>
        <w:tc>
          <w:tcPr>
            <w:tcW w:w="210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jc w:val="center"/>
              <w:rPr>
                <w:rFonts w:hint="eastAsia" w:asciiTheme="minorEastAsia" w:hAnsiTheme="minorEastAsia" w:eastAsiaTheme="minorEastAsia" w:cstheme="minorEastAsia"/>
                <w:sz w:val="21"/>
                <w:szCs w:val="21"/>
                <w:highlight w:val="none"/>
                <w:lang w:val="en-US" w:eastAsia="zh-CN"/>
              </w:rPr>
            </w:pPr>
            <w:r>
              <w:rPr>
                <w:rFonts w:hint="eastAsia" w:asciiTheme="minorEastAsia" w:hAnsiTheme="minorEastAsia" w:eastAsiaTheme="minorEastAsia" w:cstheme="minorEastAsia"/>
                <w:sz w:val="21"/>
                <w:szCs w:val="21"/>
                <w:highlight w:val="none"/>
                <w:lang w:val="en-US" w:eastAsia="zh-CN"/>
              </w:rPr>
              <w:t>生化需氧量（mg/L）</w:t>
            </w:r>
          </w:p>
        </w:tc>
        <w:tc>
          <w:tcPr>
            <w:tcW w:w="108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jc w:val="center"/>
              <w:rPr>
                <w:rFonts w:hint="eastAsia" w:asciiTheme="minorEastAsia" w:hAnsiTheme="minorEastAsia" w:eastAsiaTheme="minorEastAsia" w:cstheme="minorEastAsia"/>
                <w:sz w:val="21"/>
                <w:szCs w:val="21"/>
                <w:highlight w:val="none"/>
                <w:lang w:val="en-US" w:eastAsia="zh-CN"/>
              </w:rPr>
            </w:pPr>
            <w:r>
              <w:rPr>
                <w:rFonts w:hint="default" w:asciiTheme="minorEastAsia" w:hAnsiTheme="minorEastAsia" w:eastAsiaTheme="minorEastAsia" w:cstheme="minorEastAsia"/>
                <w:sz w:val="21"/>
                <w:szCs w:val="21"/>
                <w:highlight w:val="none"/>
                <w:lang w:val="en-US" w:eastAsia="zh-CN"/>
              </w:rPr>
              <w:t>&lt;0.5</w:t>
            </w:r>
          </w:p>
        </w:tc>
        <w:tc>
          <w:tcPr>
            <w:tcW w:w="144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autoSpaceDN w:val="0"/>
              <w:jc w:val="center"/>
              <w:textAlignment w:val="bottom"/>
              <w:rPr>
                <w:rFonts w:hint="eastAsia" w:asciiTheme="minorEastAsia" w:hAnsiTheme="minorEastAsia" w:eastAsiaTheme="minorEastAsia" w:cstheme="minorEastAsia"/>
                <w:sz w:val="21"/>
                <w:szCs w:val="21"/>
                <w:highlight w:val="none"/>
              </w:rPr>
            </w:pPr>
            <w:r>
              <w:rPr>
                <w:rFonts w:hint="eastAsia" w:asciiTheme="minorEastAsia" w:hAnsiTheme="minorEastAsia" w:eastAsiaTheme="minorEastAsia" w:cstheme="minorEastAsia"/>
                <w:sz w:val="21"/>
                <w:szCs w:val="21"/>
                <w:highlight w:val="none"/>
              </w:rPr>
              <w:t>--</w:t>
            </w:r>
          </w:p>
        </w:tc>
        <w:tc>
          <w:tcPr>
            <w:tcW w:w="72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autoSpaceDN w:val="0"/>
              <w:jc w:val="center"/>
              <w:textAlignment w:val="bottom"/>
              <w:rPr>
                <w:rFonts w:hint="eastAsia" w:asciiTheme="minorEastAsia" w:hAnsiTheme="minorEastAsia" w:eastAsiaTheme="minorEastAsia" w:cstheme="minorEastAsia"/>
                <w:sz w:val="21"/>
                <w:szCs w:val="21"/>
                <w:highlight w:val="none"/>
              </w:rPr>
            </w:pPr>
            <w:r>
              <w:rPr>
                <w:rFonts w:hint="eastAsia" w:asciiTheme="minorEastAsia" w:hAnsiTheme="minorEastAsia" w:eastAsiaTheme="minorEastAsia" w:cstheme="minorEastAsia"/>
                <w:sz w:val="21"/>
                <w:szCs w:val="21"/>
                <w:highlight w:val="none"/>
              </w:rPr>
              <w:t>--</w:t>
            </w:r>
          </w:p>
        </w:tc>
        <w:tc>
          <w:tcPr>
            <w:tcW w:w="720" w:type="dxa"/>
            <w:tcBorders>
              <w:left w:val="single" w:color="auto" w:sz="4" w:space="0"/>
              <w:right w:val="single" w:color="auto" w:sz="4" w:space="0"/>
            </w:tcBorders>
            <w:vAlign w:val="center"/>
          </w:tcPr>
          <w:p>
            <w:pPr>
              <w:autoSpaceDN w:val="0"/>
              <w:jc w:val="center"/>
              <w:textAlignment w:val="bottom"/>
              <w:rPr>
                <w:rFonts w:hint="eastAsia" w:asciiTheme="minorEastAsia" w:hAnsiTheme="minorEastAsia" w:eastAsiaTheme="minorEastAsia" w:cstheme="minorEastAsia"/>
                <w:sz w:val="21"/>
                <w:szCs w:val="21"/>
                <w:highlight w:val="none"/>
              </w:rPr>
            </w:pPr>
            <w:r>
              <w:rPr>
                <w:rFonts w:hint="eastAsia" w:asciiTheme="minorEastAsia" w:hAnsiTheme="minorEastAsia" w:eastAsiaTheme="minorEastAsia" w:cstheme="minorEastAsia"/>
                <w:sz w:val="21"/>
                <w:szCs w:val="21"/>
                <w:highlight w:val="none"/>
              </w:rPr>
              <w:t>--</w:t>
            </w:r>
          </w:p>
        </w:tc>
        <w:tc>
          <w:tcPr>
            <w:tcW w:w="1728" w:type="dxa"/>
            <w:vMerge w:val="continue"/>
            <w:tcBorders>
              <w:left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560" w:lineRule="exact"/>
              <w:jc w:val="center"/>
              <w:rPr>
                <w:rFonts w:hint="eastAsia" w:asciiTheme="minorEastAsia" w:hAnsiTheme="minorEastAsia" w:eastAsiaTheme="minorEastAsia" w:cstheme="minorEastAsia"/>
                <w:color w:val="000000"/>
                <w:sz w:val="21"/>
                <w:szCs w:val="21"/>
                <w:highlight w:val="none"/>
              </w:rPr>
            </w:pPr>
          </w:p>
        </w:tc>
        <w:tc>
          <w:tcPr>
            <w:tcW w:w="1641" w:type="dxa"/>
            <w:vMerge w:val="continue"/>
            <w:tcBorders>
              <w:left w:val="single" w:color="auto" w:sz="4" w:space="0"/>
              <w:right w:val="single" w:color="auto" w:sz="4" w:space="0"/>
            </w:tcBorders>
            <w:vAlign w:val="center"/>
          </w:tcPr>
          <w:p>
            <w:pPr>
              <w:adjustRightInd w:val="0"/>
              <w:snapToGrid w:val="0"/>
              <w:jc w:val="center"/>
              <w:rPr>
                <w:rFonts w:hint="eastAsia" w:asciiTheme="minorEastAsia" w:hAnsiTheme="minorEastAsia" w:eastAsiaTheme="minorEastAsia" w:cstheme="minorEastAsia"/>
                <w:snapToGrid w:val="0"/>
                <w:color w:val="000000"/>
                <w:kern w:val="0"/>
                <w:sz w:val="21"/>
                <w:szCs w:val="21"/>
                <w:highlight w:val="none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43" w:hRule="exact"/>
          <w:jc w:val="center"/>
        </w:trPr>
        <w:tc>
          <w:tcPr>
            <w:tcW w:w="1118" w:type="dxa"/>
            <w:vMerge w:val="continue"/>
            <w:tcBorders>
              <w:left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560" w:lineRule="exact"/>
              <w:jc w:val="center"/>
              <w:rPr>
                <w:rFonts w:hint="eastAsia" w:asciiTheme="minorEastAsia" w:hAnsiTheme="minorEastAsia" w:eastAsiaTheme="minorEastAsia" w:cstheme="minorEastAsia"/>
                <w:color w:val="000000"/>
                <w:sz w:val="21"/>
                <w:szCs w:val="21"/>
                <w:highlight w:val="none"/>
              </w:rPr>
            </w:pPr>
          </w:p>
        </w:tc>
        <w:tc>
          <w:tcPr>
            <w:tcW w:w="1076" w:type="dxa"/>
            <w:vMerge w:val="continue"/>
            <w:tcBorders>
              <w:left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560" w:lineRule="exact"/>
              <w:jc w:val="center"/>
              <w:rPr>
                <w:rFonts w:hint="eastAsia" w:asciiTheme="minorEastAsia" w:hAnsiTheme="minorEastAsia" w:eastAsiaTheme="minorEastAsia" w:cstheme="minorEastAsia"/>
                <w:color w:val="000000"/>
                <w:sz w:val="21"/>
                <w:szCs w:val="21"/>
                <w:highlight w:val="none"/>
              </w:rPr>
            </w:pPr>
          </w:p>
        </w:tc>
        <w:tc>
          <w:tcPr>
            <w:tcW w:w="1338" w:type="dxa"/>
            <w:vMerge w:val="continue"/>
            <w:tcBorders>
              <w:left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560" w:lineRule="exact"/>
              <w:jc w:val="center"/>
              <w:rPr>
                <w:rFonts w:hint="eastAsia" w:asciiTheme="minorEastAsia" w:hAnsiTheme="minorEastAsia" w:eastAsiaTheme="minorEastAsia" w:cstheme="minorEastAsia"/>
                <w:color w:val="000000"/>
                <w:sz w:val="21"/>
                <w:szCs w:val="21"/>
                <w:highlight w:val="none"/>
              </w:rPr>
            </w:pPr>
          </w:p>
        </w:tc>
        <w:tc>
          <w:tcPr>
            <w:tcW w:w="1116" w:type="dxa"/>
            <w:vMerge w:val="continue"/>
            <w:tcBorders>
              <w:left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560" w:lineRule="exact"/>
              <w:jc w:val="center"/>
              <w:rPr>
                <w:rFonts w:hint="eastAsia" w:asciiTheme="minorEastAsia" w:hAnsiTheme="minorEastAsia" w:eastAsiaTheme="minorEastAsia" w:cstheme="minorEastAsia"/>
                <w:color w:val="000000"/>
                <w:sz w:val="21"/>
                <w:szCs w:val="21"/>
                <w:highlight w:val="none"/>
              </w:rPr>
            </w:pPr>
          </w:p>
        </w:tc>
        <w:tc>
          <w:tcPr>
            <w:tcW w:w="1276" w:type="dxa"/>
            <w:vMerge w:val="continue"/>
            <w:tcBorders>
              <w:left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560" w:lineRule="exact"/>
              <w:jc w:val="center"/>
              <w:rPr>
                <w:rFonts w:hint="eastAsia" w:asciiTheme="minorEastAsia" w:hAnsiTheme="minorEastAsia" w:eastAsiaTheme="minorEastAsia" w:cstheme="minorEastAsia"/>
                <w:color w:val="000000"/>
                <w:sz w:val="21"/>
                <w:szCs w:val="21"/>
                <w:highlight w:val="none"/>
              </w:rPr>
            </w:pPr>
          </w:p>
        </w:tc>
        <w:tc>
          <w:tcPr>
            <w:tcW w:w="210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jc w:val="center"/>
              <w:rPr>
                <w:rFonts w:hint="eastAsia" w:asciiTheme="minorEastAsia" w:hAnsiTheme="minorEastAsia" w:eastAsiaTheme="minorEastAsia" w:cstheme="minorEastAsia"/>
                <w:sz w:val="21"/>
                <w:szCs w:val="21"/>
                <w:highlight w:val="none"/>
                <w:lang w:val="en-US" w:eastAsia="zh-CN"/>
              </w:rPr>
            </w:pPr>
            <w:r>
              <w:rPr>
                <w:rFonts w:hint="eastAsia" w:asciiTheme="minorEastAsia" w:hAnsiTheme="minorEastAsia" w:eastAsiaTheme="minorEastAsia" w:cstheme="minorEastAsia"/>
                <w:sz w:val="21"/>
                <w:szCs w:val="21"/>
                <w:highlight w:val="none"/>
                <w:lang w:val="en-US" w:eastAsia="zh-CN"/>
              </w:rPr>
              <w:t>悬浮物（mg/L）</w:t>
            </w:r>
          </w:p>
        </w:tc>
        <w:tc>
          <w:tcPr>
            <w:tcW w:w="108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jc w:val="center"/>
              <w:rPr>
                <w:rFonts w:hint="eastAsia" w:asciiTheme="minorEastAsia" w:hAnsiTheme="minorEastAsia" w:eastAsiaTheme="minorEastAsia" w:cstheme="minorEastAsia"/>
                <w:sz w:val="21"/>
                <w:szCs w:val="21"/>
                <w:highlight w:val="none"/>
                <w:lang w:val="en-US" w:eastAsia="zh-CN"/>
              </w:rPr>
            </w:pPr>
            <w:r>
              <w:rPr>
                <w:rFonts w:hint="default" w:asciiTheme="minorEastAsia" w:hAnsiTheme="minorEastAsia" w:eastAsiaTheme="minorEastAsia" w:cstheme="minorEastAsia"/>
                <w:sz w:val="21"/>
                <w:szCs w:val="21"/>
                <w:highlight w:val="none"/>
                <w:lang w:val="en-US" w:eastAsia="zh-CN"/>
              </w:rPr>
              <w:t>&lt;4</w:t>
            </w:r>
          </w:p>
        </w:tc>
        <w:tc>
          <w:tcPr>
            <w:tcW w:w="144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autoSpaceDN w:val="0"/>
              <w:jc w:val="center"/>
              <w:textAlignment w:val="bottom"/>
              <w:rPr>
                <w:rFonts w:hint="eastAsia" w:asciiTheme="minorEastAsia" w:hAnsiTheme="minorEastAsia" w:eastAsiaTheme="minorEastAsia" w:cstheme="minorEastAsia"/>
                <w:sz w:val="21"/>
                <w:szCs w:val="21"/>
                <w:highlight w:val="none"/>
              </w:rPr>
            </w:pPr>
            <w:r>
              <w:rPr>
                <w:rFonts w:hint="eastAsia" w:asciiTheme="minorEastAsia" w:hAnsiTheme="minorEastAsia" w:eastAsiaTheme="minorEastAsia" w:cstheme="minorEastAsia"/>
                <w:sz w:val="21"/>
                <w:szCs w:val="21"/>
                <w:highlight w:val="none"/>
              </w:rPr>
              <w:t>--</w:t>
            </w:r>
          </w:p>
        </w:tc>
        <w:tc>
          <w:tcPr>
            <w:tcW w:w="72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autoSpaceDN w:val="0"/>
              <w:jc w:val="center"/>
              <w:textAlignment w:val="bottom"/>
              <w:rPr>
                <w:rFonts w:hint="eastAsia" w:asciiTheme="minorEastAsia" w:hAnsiTheme="minorEastAsia" w:eastAsiaTheme="minorEastAsia" w:cstheme="minorEastAsia"/>
                <w:sz w:val="21"/>
                <w:szCs w:val="21"/>
                <w:highlight w:val="none"/>
              </w:rPr>
            </w:pPr>
            <w:r>
              <w:rPr>
                <w:rFonts w:hint="eastAsia" w:asciiTheme="minorEastAsia" w:hAnsiTheme="minorEastAsia" w:eastAsiaTheme="minorEastAsia" w:cstheme="minorEastAsia"/>
                <w:sz w:val="21"/>
                <w:szCs w:val="21"/>
                <w:highlight w:val="none"/>
              </w:rPr>
              <w:t>--</w:t>
            </w:r>
          </w:p>
        </w:tc>
        <w:tc>
          <w:tcPr>
            <w:tcW w:w="720" w:type="dxa"/>
            <w:tcBorders>
              <w:left w:val="single" w:color="auto" w:sz="4" w:space="0"/>
              <w:right w:val="single" w:color="auto" w:sz="4" w:space="0"/>
            </w:tcBorders>
            <w:vAlign w:val="center"/>
          </w:tcPr>
          <w:p>
            <w:pPr>
              <w:autoSpaceDN w:val="0"/>
              <w:jc w:val="center"/>
              <w:textAlignment w:val="bottom"/>
              <w:rPr>
                <w:rFonts w:hint="eastAsia" w:asciiTheme="minorEastAsia" w:hAnsiTheme="minorEastAsia" w:eastAsiaTheme="minorEastAsia" w:cstheme="minorEastAsia"/>
                <w:sz w:val="21"/>
                <w:szCs w:val="21"/>
                <w:highlight w:val="none"/>
              </w:rPr>
            </w:pPr>
            <w:r>
              <w:rPr>
                <w:rFonts w:hint="eastAsia" w:asciiTheme="minorEastAsia" w:hAnsiTheme="minorEastAsia" w:eastAsiaTheme="minorEastAsia" w:cstheme="minorEastAsia"/>
                <w:sz w:val="21"/>
                <w:szCs w:val="21"/>
                <w:highlight w:val="none"/>
              </w:rPr>
              <w:t>--</w:t>
            </w:r>
          </w:p>
        </w:tc>
        <w:tc>
          <w:tcPr>
            <w:tcW w:w="1728" w:type="dxa"/>
            <w:vMerge w:val="continue"/>
            <w:tcBorders>
              <w:left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560" w:lineRule="exact"/>
              <w:jc w:val="center"/>
              <w:rPr>
                <w:rFonts w:hint="eastAsia" w:asciiTheme="minorEastAsia" w:hAnsiTheme="minorEastAsia" w:eastAsiaTheme="minorEastAsia" w:cstheme="minorEastAsia"/>
                <w:color w:val="000000"/>
                <w:sz w:val="21"/>
                <w:szCs w:val="21"/>
                <w:highlight w:val="none"/>
              </w:rPr>
            </w:pPr>
          </w:p>
        </w:tc>
        <w:tc>
          <w:tcPr>
            <w:tcW w:w="1641" w:type="dxa"/>
            <w:vMerge w:val="continue"/>
            <w:tcBorders>
              <w:left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560" w:lineRule="exact"/>
              <w:jc w:val="center"/>
              <w:rPr>
                <w:rFonts w:hint="eastAsia" w:asciiTheme="minorEastAsia" w:hAnsiTheme="minorEastAsia" w:eastAsiaTheme="minorEastAsia" w:cstheme="minorEastAsia"/>
                <w:color w:val="000000"/>
                <w:sz w:val="21"/>
                <w:szCs w:val="21"/>
                <w:highlight w:val="none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43" w:hRule="exact"/>
          <w:jc w:val="center"/>
        </w:trPr>
        <w:tc>
          <w:tcPr>
            <w:tcW w:w="1118" w:type="dxa"/>
            <w:vMerge w:val="continue"/>
            <w:tcBorders>
              <w:left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560" w:lineRule="exact"/>
              <w:jc w:val="center"/>
              <w:rPr>
                <w:rFonts w:hint="eastAsia" w:asciiTheme="minorEastAsia" w:hAnsiTheme="minorEastAsia" w:eastAsiaTheme="minorEastAsia" w:cstheme="minorEastAsia"/>
                <w:color w:val="000000"/>
                <w:sz w:val="21"/>
                <w:szCs w:val="21"/>
                <w:highlight w:val="none"/>
              </w:rPr>
            </w:pPr>
          </w:p>
        </w:tc>
        <w:tc>
          <w:tcPr>
            <w:tcW w:w="1076" w:type="dxa"/>
            <w:vMerge w:val="continue"/>
            <w:tcBorders>
              <w:left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560" w:lineRule="exact"/>
              <w:jc w:val="center"/>
              <w:rPr>
                <w:rFonts w:hint="eastAsia" w:asciiTheme="minorEastAsia" w:hAnsiTheme="minorEastAsia" w:eastAsiaTheme="minorEastAsia" w:cstheme="minorEastAsia"/>
                <w:color w:val="000000"/>
                <w:sz w:val="21"/>
                <w:szCs w:val="21"/>
                <w:highlight w:val="none"/>
              </w:rPr>
            </w:pPr>
          </w:p>
        </w:tc>
        <w:tc>
          <w:tcPr>
            <w:tcW w:w="1338" w:type="dxa"/>
            <w:vMerge w:val="continue"/>
            <w:tcBorders>
              <w:left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560" w:lineRule="exact"/>
              <w:jc w:val="center"/>
              <w:rPr>
                <w:rFonts w:hint="eastAsia" w:asciiTheme="minorEastAsia" w:hAnsiTheme="minorEastAsia" w:eastAsiaTheme="minorEastAsia" w:cstheme="minorEastAsia"/>
                <w:color w:val="000000"/>
                <w:sz w:val="21"/>
                <w:szCs w:val="21"/>
                <w:highlight w:val="none"/>
              </w:rPr>
            </w:pPr>
          </w:p>
        </w:tc>
        <w:tc>
          <w:tcPr>
            <w:tcW w:w="1116" w:type="dxa"/>
            <w:vMerge w:val="continue"/>
            <w:tcBorders>
              <w:left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560" w:lineRule="exact"/>
              <w:jc w:val="center"/>
              <w:rPr>
                <w:rFonts w:hint="eastAsia" w:asciiTheme="minorEastAsia" w:hAnsiTheme="minorEastAsia" w:eastAsiaTheme="minorEastAsia" w:cstheme="minorEastAsia"/>
                <w:color w:val="000000"/>
                <w:sz w:val="21"/>
                <w:szCs w:val="21"/>
                <w:highlight w:val="none"/>
              </w:rPr>
            </w:pPr>
          </w:p>
        </w:tc>
        <w:tc>
          <w:tcPr>
            <w:tcW w:w="1276" w:type="dxa"/>
            <w:vMerge w:val="continue"/>
            <w:tcBorders>
              <w:left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560" w:lineRule="exact"/>
              <w:jc w:val="center"/>
              <w:rPr>
                <w:rFonts w:hint="eastAsia" w:asciiTheme="minorEastAsia" w:hAnsiTheme="minorEastAsia" w:eastAsiaTheme="minorEastAsia" w:cstheme="minorEastAsia"/>
                <w:color w:val="000000"/>
                <w:sz w:val="21"/>
                <w:szCs w:val="21"/>
                <w:highlight w:val="none"/>
              </w:rPr>
            </w:pPr>
          </w:p>
        </w:tc>
        <w:tc>
          <w:tcPr>
            <w:tcW w:w="210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jc w:val="center"/>
              <w:rPr>
                <w:rFonts w:hint="eastAsia" w:asciiTheme="minorEastAsia" w:hAnsiTheme="minorEastAsia" w:eastAsiaTheme="minorEastAsia" w:cstheme="minorEastAsia"/>
                <w:sz w:val="21"/>
                <w:szCs w:val="21"/>
                <w:highlight w:val="none"/>
                <w:lang w:val="en-US" w:eastAsia="zh-CN"/>
              </w:rPr>
            </w:pPr>
            <w:r>
              <w:rPr>
                <w:rFonts w:hint="eastAsia" w:asciiTheme="minorEastAsia" w:hAnsiTheme="minorEastAsia" w:eastAsiaTheme="minorEastAsia" w:cstheme="minorEastAsia"/>
                <w:sz w:val="21"/>
                <w:szCs w:val="21"/>
                <w:highlight w:val="none"/>
                <w:lang w:val="en-US" w:eastAsia="zh-CN"/>
              </w:rPr>
              <w:t>总氮（mg/L）</w:t>
            </w:r>
          </w:p>
        </w:tc>
        <w:tc>
          <w:tcPr>
            <w:tcW w:w="108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jc w:val="center"/>
              <w:rPr>
                <w:rFonts w:hint="eastAsia" w:asciiTheme="minorEastAsia" w:hAnsiTheme="minorEastAsia" w:eastAsiaTheme="minorEastAsia" w:cstheme="minorEastAsia"/>
                <w:sz w:val="21"/>
                <w:szCs w:val="21"/>
                <w:highlight w:val="none"/>
                <w:lang w:val="en-US" w:eastAsia="zh-CN"/>
              </w:rPr>
            </w:pPr>
            <w:r>
              <w:rPr>
                <w:rFonts w:hint="default" w:asciiTheme="minorEastAsia" w:hAnsiTheme="minorEastAsia" w:eastAsiaTheme="minorEastAsia" w:cstheme="minorEastAsia"/>
                <w:sz w:val="21"/>
                <w:szCs w:val="21"/>
                <w:highlight w:val="none"/>
                <w:lang w:val="en-US" w:eastAsia="zh-CN"/>
              </w:rPr>
              <w:t>1.80</w:t>
            </w:r>
          </w:p>
        </w:tc>
        <w:tc>
          <w:tcPr>
            <w:tcW w:w="144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autoSpaceDN w:val="0"/>
              <w:jc w:val="center"/>
              <w:textAlignment w:val="bottom"/>
              <w:rPr>
                <w:rFonts w:hint="eastAsia" w:asciiTheme="minorEastAsia" w:hAnsiTheme="minorEastAsia" w:eastAsiaTheme="minorEastAsia" w:cstheme="minorEastAsia"/>
                <w:sz w:val="21"/>
                <w:szCs w:val="21"/>
                <w:highlight w:val="none"/>
              </w:rPr>
            </w:pPr>
            <w:r>
              <w:rPr>
                <w:rFonts w:hint="eastAsia" w:asciiTheme="minorEastAsia" w:hAnsiTheme="minorEastAsia" w:eastAsiaTheme="minorEastAsia" w:cstheme="minorEastAsia"/>
                <w:sz w:val="21"/>
                <w:szCs w:val="21"/>
                <w:highlight w:val="none"/>
              </w:rPr>
              <w:t>--</w:t>
            </w:r>
          </w:p>
        </w:tc>
        <w:tc>
          <w:tcPr>
            <w:tcW w:w="72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autoSpaceDN w:val="0"/>
              <w:jc w:val="center"/>
              <w:textAlignment w:val="bottom"/>
              <w:rPr>
                <w:rFonts w:hint="eastAsia" w:asciiTheme="minorEastAsia" w:hAnsiTheme="minorEastAsia" w:eastAsiaTheme="minorEastAsia" w:cstheme="minorEastAsia"/>
                <w:sz w:val="21"/>
                <w:szCs w:val="21"/>
                <w:highlight w:val="none"/>
              </w:rPr>
            </w:pPr>
            <w:r>
              <w:rPr>
                <w:rFonts w:hint="eastAsia" w:asciiTheme="minorEastAsia" w:hAnsiTheme="minorEastAsia" w:eastAsiaTheme="minorEastAsia" w:cstheme="minorEastAsia"/>
                <w:sz w:val="21"/>
                <w:szCs w:val="21"/>
                <w:highlight w:val="none"/>
              </w:rPr>
              <w:t>--</w:t>
            </w:r>
          </w:p>
        </w:tc>
        <w:tc>
          <w:tcPr>
            <w:tcW w:w="720" w:type="dxa"/>
            <w:tcBorders>
              <w:left w:val="single" w:color="auto" w:sz="4" w:space="0"/>
              <w:right w:val="single" w:color="auto" w:sz="4" w:space="0"/>
            </w:tcBorders>
            <w:vAlign w:val="center"/>
          </w:tcPr>
          <w:p>
            <w:pPr>
              <w:autoSpaceDN w:val="0"/>
              <w:jc w:val="center"/>
              <w:textAlignment w:val="bottom"/>
              <w:rPr>
                <w:rFonts w:hint="eastAsia" w:asciiTheme="minorEastAsia" w:hAnsiTheme="minorEastAsia" w:eastAsiaTheme="minorEastAsia" w:cstheme="minorEastAsia"/>
                <w:sz w:val="21"/>
                <w:szCs w:val="21"/>
                <w:highlight w:val="none"/>
              </w:rPr>
            </w:pPr>
            <w:r>
              <w:rPr>
                <w:rFonts w:hint="eastAsia" w:asciiTheme="minorEastAsia" w:hAnsiTheme="minorEastAsia" w:eastAsiaTheme="minorEastAsia" w:cstheme="minorEastAsia"/>
                <w:sz w:val="21"/>
                <w:szCs w:val="21"/>
                <w:highlight w:val="none"/>
              </w:rPr>
              <w:t>--</w:t>
            </w:r>
          </w:p>
        </w:tc>
        <w:tc>
          <w:tcPr>
            <w:tcW w:w="1728" w:type="dxa"/>
            <w:vMerge w:val="continue"/>
            <w:tcBorders>
              <w:left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560" w:lineRule="exact"/>
              <w:jc w:val="center"/>
              <w:rPr>
                <w:rFonts w:hint="eastAsia" w:asciiTheme="minorEastAsia" w:hAnsiTheme="minorEastAsia" w:eastAsiaTheme="minorEastAsia" w:cstheme="minorEastAsia"/>
                <w:color w:val="000000"/>
                <w:sz w:val="21"/>
                <w:szCs w:val="21"/>
                <w:highlight w:val="none"/>
              </w:rPr>
            </w:pPr>
          </w:p>
        </w:tc>
        <w:tc>
          <w:tcPr>
            <w:tcW w:w="1641" w:type="dxa"/>
            <w:vMerge w:val="continue"/>
            <w:tcBorders>
              <w:left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560" w:lineRule="exact"/>
              <w:jc w:val="center"/>
              <w:rPr>
                <w:rFonts w:hint="eastAsia" w:asciiTheme="minorEastAsia" w:hAnsiTheme="minorEastAsia" w:eastAsiaTheme="minorEastAsia" w:cstheme="minorEastAsia"/>
                <w:color w:val="000000"/>
                <w:sz w:val="21"/>
                <w:szCs w:val="21"/>
                <w:highlight w:val="none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43" w:hRule="exact"/>
          <w:jc w:val="center"/>
        </w:trPr>
        <w:tc>
          <w:tcPr>
            <w:tcW w:w="1118" w:type="dxa"/>
            <w:vMerge w:val="continue"/>
            <w:tcBorders>
              <w:left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560" w:lineRule="exact"/>
              <w:jc w:val="center"/>
              <w:rPr>
                <w:rFonts w:hint="eastAsia" w:asciiTheme="minorEastAsia" w:hAnsiTheme="minorEastAsia" w:eastAsiaTheme="minorEastAsia" w:cstheme="minorEastAsia"/>
                <w:color w:val="000000"/>
                <w:sz w:val="21"/>
                <w:szCs w:val="21"/>
                <w:highlight w:val="none"/>
              </w:rPr>
            </w:pPr>
          </w:p>
        </w:tc>
        <w:tc>
          <w:tcPr>
            <w:tcW w:w="1076" w:type="dxa"/>
            <w:vMerge w:val="continue"/>
            <w:tcBorders>
              <w:left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560" w:lineRule="exact"/>
              <w:jc w:val="center"/>
              <w:rPr>
                <w:rFonts w:hint="eastAsia" w:asciiTheme="minorEastAsia" w:hAnsiTheme="minorEastAsia" w:eastAsiaTheme="minorEastAsia" w:cstheme="minorEastAsia"/>
                <w:color w:val="000000"/>
                <w:sz w:val="21"/>
                <w:szCs w:val="21"/>
                <w:highlight w:val="none"/>
              </w:rPr>
            </w:pPr>
          </w:p>
        </w:tc>
        <w:tc>
          <w:tcPr>
            <w:tcW w:w="1338" w:type="dxa"/>
            <w:vMerge w:val="continue"/>
            <w:tcBorders>
              <w:left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560" w:lineRule="exact"/>
              <w:jc w:val="center"/>
              <w:rPr>
                <w:rFonts w:hint="eastAsia" w:asciiTheme="minorEastAsia" w:hAnsiTheme="minorEastAsia" w:eastAsiaTheme="minorEastAsia" w:cstheme="minorEastAsia"/>
                <w:color w:val="000000"/>
                <w:sz w:val="21"/>
                <w:szCs w:val="21"/>
                <w:highlight w:val="none"/>
              </w:rPr>
            </w:pPr>
          </w:p>
        </w:tc>
        <w:tc>
          <w:tcPr>
            <w:tcW w:w="1116" w:type="dxa"/>
            <w:vMerge w:val="continue"/>
            <w:tcBorders>
              <w:left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560" w:lineRule="exact"/>
              <w:jc w:val="center"/>
              <w:rPr>
                <w:rFonts w:hint="eastAsia" w:asciiTheme="minorEastAsia" w:hAnsiTheme="minorEastAsia" w:eastAsiaTheme="minorEastAsia" w:cstheme="minorEastAsia"/>
                <w:color w:val="000000"/>
                <w:sz w:val="21"/>
                <w:szCs w:val="21"/>
                <w:highlight w:val="none"/>
              </w:rPr>
            </w:pPr>
          </w:p>
        </w:tc>
        <w:tc>
          <w:tcPr>
            <w:tcW w:w="1276" w:type="dxa"/>
            <w:vMerge w:val="continue"/>
            <w:tcBorders>
              <w:left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560" w:lineRule="exact"/>
              <w:jc w:val="center"/>
              <w:rPr>
                <w:rFonts w:hint="eastAsia" w:asciiTheme="minorEastAsia" w:hAnsiTheme="minorEastAsia" w:eastAsiaTheme="minorEastAsia" w:cstheme="minorEastAsia"/>
                <w:color w:val="000000"/>
                <w:sz w:val="21"/>
                <w:szCs w:val="21"/>
                <w:highlight w:val="none"/>
              </w:rPr>
            </w:pPr>
          </w:p>
        </w:tc>
        <w:tc>
          <w:tcPr>
            <w:tcW w:w="210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jc w:val="center"/>
              <w:rPr>
                <w:rFonts w:hint="eastAsia" w:asciiTheme="minorEastAsia" w:hAnsiTheme="minorEastAsia" w:eastAsiaTheme="minorEastAsia" w:cstheme="minorEastAsia"/>
                <w:sz w:val="21"/>
                <w:szCs w:val="21"/>
                <w:highlight w:val="none"/>
                <w:lang w:val="en-US" w:eastAsia="zh-CN"/>
              </w:rPr>
            </w:pPr>
            <w:r>
              <w:rPr>
                <w:rFonts w:hint="eastAsia" w:asciiTheme="minorEastAsia" w:hAnsiTheme="minorEastAsia" w:eastAsiaTheme="minorEastAsia" w:cstheme="minorEastAsia"/>
                <w:sz w:val="21"/>
                <w:szCs w:val="21"/>
                <w:highlight w:val="none"/>
                <w:lang w:val="en-US" w:eastAsia="zh-CN"/>
              </w:rPr>
              <w:t>氨氮（mg/L）</w:t>
            </w:r>
          </w:p>
        </w:tc>
        <w:tc>
          <w:tcPr>
            <w:tcW w:w="108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jc w:val="center"/>
              <w:rPr>
                <w:rFonts w:hint="eastAsia" w:asciiTheme="minorEastAsia" w:hAnsiTheme="minorEastAsia" w:eastAsiaTheme="minorEastAsia" w:cstheme="minorEastAsia"/>
                <w:sz w:val="21"/>
                <w:szCs w:val="21"/>
                <w:highlight w:val="none"/>
                <w:lang w:val="en-US" w:eastAsia="zh-CN"/>
              </w:rPr>
            </w:pPr>
            <w:r>
              <w:rPr>
                <w:rFonts w:hint="default" w:asciiTheme="minorEastAsia" w:hAnsiTheme="minorEastAsia" w:eastAsiaTheme="minorEastAsia" w:cstheme="minorEastAsia"/>
                <w:sz w:val="21"/>
                <w:szCs w:val="21"/>
                <w:highlight w:val="none"/>
                <w:lang w:val="en-US" w:eastAsia="zh-CN"/>
              </w:rPr>
              <w:t>&lt;0.0250</w:t>
            </w:r>
          </w:p>
        </w:tc>
        <w:tc>
          <w:tcPr>
            <w:tcW w:w="144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autoSpaceDN w:val="0"/>
              <w:jc w:val="center"/>
              <w:textAlignment w:val="bottom"/>
              <w:rPr>
                <w:rFonts w:hint="eastAsia" w:asciiTheme="minorEastAsia" w:hAnsiTheme="minorEastAsia" w:eastAsiaTheme="minorEastAsia" w:cstheme="minorEastAsia"/>
                <w:sz w:val="21"/>
                <w:szCs w:val="21"/>
                <w:highlight w:val="none"/>
              </w:rPr>
            </w:pPr>
            <w:r>
              <w:rPr>
                <w:rFonts w:hint="eastAsia" w:asciiTheme="minorEastAsia" w:hAnsiTheme="minorEastAsia" w:eastAsiaTheme="minorEastAsia" w:cstheme="minorEastAsia"/>
                <w:sz w:val="21"/>
                <w:szCs w:val="21"/>
                <w:highlight w:val="none"/>
              </w:rPr>
              <w:t>--</w:t>
            </w:r>
          </w:p>
        </w:tc>
        <w:tc>
          <w:tcPr>
            <w:tcW w:w="72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autoSpaceDN w:val="0"/>
              <w:jc w:val="center"/>
              <w:textAlignment w:val="bottom"/>
              <w:rPr>
                <w:rFonts w:hint="eastAsia" w:asciiTheme="minorEastAsia" w:hAnsiTheme="minorEastAsia" w:eastAsiaTheme="minorEastAsia" w:cstheme="minorEastAsia"/>
                <w:sz w:val="21"/>
                <w:szCs w:val="21"/>
                <w:highlight w:val="none"/>
              </w:rPr>
            </w:pPr>
            <w:r>
              <w:rPr>
                <w:rFonts w:hint="eastAsia" w:asciiTheme="minorEastAsia" w:hAnsiTheme="minorEastAsia" w:eastAsiaTheme="minorEastAsia" w:cstheme="minorEastAsia"/>
                <w:sz w:val="21"/>
                <w:szCs w:val="21"/>
                <w:highlight w:val="none"/>
              </w:rPr>
              <w:t>--</w:t>
            </w:r>
          </w:p>
        </w:tc>
        <w:tc>
          <w:tcPr>
            <w:tcW w:w="720" w:type="dxa"/>
            <w:tcBorders>
              <w:left w:val="single" w:color="auto" w:sz="4" w:space="0"/>
              <w:right w:val="single" w:color="auto" w:sz="4" w:space="0"/>
            </w:tcBorders>
            <w:vAlign w:val="center"/>
          </w:tcPr>
          <w:p>
            <w:pPr>
              <w:autoSpaceDN w:val="0"/>
              <w:jc w:val="center"/>
              <w:textAlignment w:val="bottom"/>
              <w:rPr>
                <w:rFonts w:hint="eastAsia" w:asciiTheme="minorEastAsia" w:hAnsiTheme="minorEastAsia" w:eastAsiaTheme="minorEastAsia" w:cstheme="minorEastAsia"/>
                <w:sz w:val="21"/>
                <w:szCs w:val="21"/>
                <w:highlight w:val="none"/>
              </w:rPr>
            </w:pPr>
            <w:r>
              <w:rPr>
                <w:rFonts w:hint="eastAsia" w:asciiTheme="minorEastAsia" w:hAnsiTheme="minorEastAsia" w:eastAsiaTheme="minorEastAsia" w:cstheme="minorEastAsia"/>
                <w:sz w:val="21"/>
                <w:szCs w:val="21"/>
                <w:highlight w:val="none"/>
              </w:rPr>
              <w:t>--</w:t>
            </w:r>
          </w:p>
        </w:tc>
        <w:tc>
          <w:tcPr>
            <w:tcW w:w="1728" w:type="dxa"/>
            <w:vMerge w:val="continue"/>
            <w:tcBorders>
              <w:left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560" w:lineRule="exact"/>
              <w:jc w:val="center"/>
              <w:rPr>
                <w:rFonts w:hint="eastAsia" w:asciiTheme="minorEastAsia" w:hAnsiTheme="minorEastAsia" w:eastAsiaTheme="minorEastAsia" w:cstheme="minorEastAsia"/>
                <w:color w:val="000000"/>
                <w:sz w:val="21"/>
                <w:szCs w:val="21"/>
                <w:highlight w:val="none"/>
              </w:rPr>
            </w:pPr>
          </w:p>
        </w:tc>
        <w:tc>
          <w:tcPr>
            <w:tcW w:w="1641" w:type="dxa"/>
            <w:vMerge w:val="continue"/>
            <w:tcBorders>
              <w:left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560" w:lineRule="exact"/>
              <w:jc w:val="center"/>
              <w:rPr>
                <w:rFonts w:hint="eastAsia" w:asciiTheme="minorEastAsia" w:hAnsiTheme="minorEastAsia" w:eastAsiaTheme="minorEastAsia" w:cstheme="minorEastAsia"/>
                <w:color w:val="000000"/>
                <w:sz w:val="21"/>
                <w:szCs w:val="21"/>
                <w:highlight w:val="none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43" w:hRule="exact"/>
          <w:jc w:val="center"/>
        </w:trPr>
        <w:tc>
          <w:tcPr>
            <w:tcW w:w="1118" w:type="dxa"/>
            <w:vMerge w:val="continue"/>
            <w:tcBorders>
              <w:left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560" w:lineRule="exact"/>
              <w:jc w:val="center"/>
              <w:rPr>
                <w:rFonts w:hint="eastAsia" w:asciiTheme="minorEastAsia" w:hAnsiTheme="minorEastAsia" w:eastAsiaTheme="minorEastAsia" w:cstheme="minorEastAsia"/>
                <w:color w:val="000000"/>
                <w:sz w:val="21"/>
                <w:szCs w:val="21"/>
                <w:highlight w:val="none"/>
              </w:rPr>
            </w:pPr>
          </w:p>
        </w:tc>
        <w:tc>
          <w:tcPr>
            <w:tcW w:w="1076" w:type="dxa"/>
            <w:vMerge w:val="continue"/>
            <w:tcBorders>
              <w:left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560" w:lineRule="exact"/>
              <w:jc w:val="center"/>
              <w:rPr>
                <w:rFonts w:hint="eastAsia" w:asciiTheme="minorEastAsia" w:hAnsiTheme="minorEastAsia" w:eastAsiaTheme="minorEastAsia" w:cstheme="minorEastAsia"/>
                <w:color w:val="000000"/>
                <w:sz w:val="21"/>
                <w:szCs w:val="21"/>
                <w:highlight w:val="none"/>
              </w:rPr>
            </w:pPr>
          </w:p>
        </w:tc>
        <w:tc>
          <w:tcPr>
            <w:tcW w:w="1338" w:type="dxa"/>
            <w:vMerge w:val="continue"/>
            <w:tcBorders>
              <w:left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560" w:lineRule="exact"/>
              <w:jc w:val="center"/>
              <w:rPr>
                <w:rFonts w:hint="eastAsia" w:asciiTheme="minorEastAsia" w:hAnsiTheme="minorEastAsia" w:eastAsiaTheme="minorEastAsia" w:cstheme="minorEastAsia"/>
                <w:color w:val="000000"/>
                <w:sz w:val="21"/>
                <w:szCs w:val="21"/>
                <w:highlight w:val="none"/>
              </w:rPr>
            </w:pPr>
          </w:p>
        </w:tc>
        <w:tc>
          <w:tcPr>
            <w:tcW w:w="1116" w:type="dxa"/>
            <w:vMerge w:val="continue"/>
            <w:tcBorders>
              <w:left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560" w:lineRule="exact"/>
              <w:jc w:val="center"/>
              <w:rPr>
                <w:rFonts w:hint="eastAsia" w:asciiTheme="minorEastAsia" w:hAnsiTheme="minorEastAsia" w:eastAsiaTheme="minorEastAsia" w:cstheme="minorEastAsia"/>
                <w:color w:val="000000"/>
                <w:sz w:val="21"/>
                <w:szCs w:val="21"/>
                <w:highlight w:val="none"/>
              </w:rPr>
            </w:pPr>
          </w:p>
        </w:tc>
        <w:tc>
          <w:tcPr>
            <w:tcW w:w="1276" w:type="dxa"/>
            <w:vMerge w:val="continue"/>
            <w:tcBorders>
              <w:left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560" w:lineRule="exact"/>
              <w:jc w:val="center"/>
              <w:rPr>
                <w:rFonts w:hint="eastAsia" w:asciiTheme="minorEastAsia" w:hAnsiTheme="minorEastAsia" w:eastAsiaTheme="minorEastAsia" w:cstheme="minorEastAsia"/>
                <w:color w:val="000000"/>
                <w:sz w:val="21"/>
                <w:szCs w:val="21"/>
                <w:highlight w:val="none"/>
              </w:rPr>
            </w:pPr>
          </w:p>
        </w:tc>
        <w:tc>
          <w:tcPr>
            <w:tcW w:w="210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jc w:val="center"/>
              <w:rPr>
                <w:rFonts w:hint="eastAsia" w:asciiTheme="minorEastAsia" w:hAnsiTheme="minorEastAsia" w:eastAsiaTheme="minorEastAsia" w:cstheme="minorEastAsia"/>
                <w:sz w:val="21"/>
                <w:szCs w:val="21"/>
                <w:highlight w:val="none"/>
                <w:lang w:val="en-US" w:eastAsia="zh-CN"/>
              </w:rPr>
            </w:pPr>
            <w:r>
              <w:rPr>
                <w:rFonts w:hint="eastAsia" w:asciiTheme="minorEastAsia" w:hAnsiTheme="minorEastAsia" w:eastAsiaTheme="minorEastAsia" w:cstheme="minorEastAsia"/>
                <w:sz w:val="21"/>
                <w:szCs w:val="21"/>
                <w:highlight w:val="none"/>
                <w:lang w:val="en-US" w:eastAsia="zh-CN"/>
              </w:rPr>
              <w:t>总磷（mg/L）</w:t>
            </w:r>
          </w:p>
        </w:tc>
        <w:tc>
          <w:tcPr>
            <w:tcW w:w="108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jc w:val="center"/>
              <w:rPr>
                <w:rFonts w:hint="eastAsia" w:asciiTheme="minorEastAsia" w:hAnsiTheme="minorEastAsia" w:eastAsiaTheme="minorEastAsia" w:cstheme="minorEastAsia"/>
                <w:sz w:val="21"/>
                <w:szCs w:val="21"/>
                <w:highlight w:val="none"/>
                <w:lang w:val="en-US" w:eastAsia="zh-CN"/>
              </w:rPr>
            </w:pPr>
            <w:r>
              <w:rPr>
                <w:rFonts w:hint="default" w:asciiTheme="minorEastAsia" w:hAnsiTheme="minorEastAsia" w:eastAsiaTheme="minorEastAsia" w:cstheme="minorEastAsia"/>
                <w:sz w:val="21"/>
                <w:szCs w:val="21"/>
                <w:highlight w:val="none"/>
                <w:lang w:val="en-US" w:eastAsia="zh-CN"/>
              </w:rPr>
              <w:t>0.03</w:t>
            </w:r>
          </w:p>
        </w:tc>
        <w:tc>
          <w:tcPr>
            <w:tcW w:w="144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autoSpaceDN w:val="0"/>
              <w:jc w:val="center"/>
              <w:textAlignment w:val="bottom"/>
              <w:rPr>
                <w:rFonts w:hint="eastAsia" w:asciiTheme="minorEastAsia" w:hAnsiTheme="minorEastAsia" w:eastAsiaTheme="minorEastAsia" w:cstheme="minorEastAsia"/>
                <w:sz w:val="21"/>
                <w:szCs w:val="21"/>
                <w:highlight w:val="none"/>
              </w:rPr>
            </w:pPr>
            <w:r>
              <w:rPr>
                <w:rFonts w:hint="eastAsia" w:asciiTheme="minorEastAsia" w:hAnsiTheme="minorEastAsia" w:eastAsiaTheme="minorEastAsia" w:cstheme="minorEastAsia"/>
                <w:sz w:val="21"/>
                <w:szCs w:val="21"/>
                <w:highlight w:val="none"/>
              </w:rPr>
              <w:t>--</w:t>
            </w:r>
          </w:p>
        </w:tc>
        <w:tc>
          <w:tcPr>
            <w:tcW w:w="72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autoSpaceDN w:val="0"/>
              <w:jc w:val="center"/>
              <w:textAlignment w:val="bottom"/>
              <w:rPr>
                <w:rFonts w:hint="eastAsia" w:asciiTheme="minorEastAsia" w:hAnsiTheme="minorEastAsia" w:eastAsiaTheme="minorEastAsia" w:cstheme="minorEastAsia"/>
                <w:sz w:val="21"/>
                <w:szCs w:val="21"/>
                <w:highlight w:val="none"/>
              </w:rPr>
            </w:pPr>
            <w:r>
              <w:rPr>
                <w:rFonts w:hint="eastAsia" w:asciiTheme="minorEastAsia" w:hAnsiTheme="minorEastAsia" w:eastAsiaTheme="minorEastAsia" w:cstheme="minorEastAsia"/>
                <w:sz w:val="21"/>
                <w:szCs w:val="21"/>
                <w:highlight w:val="none"/>
              </w:rPr>
              <w:t>--</w:t>
            </w:r>
          </w:p>
        </w:tc>
        <w:tc>
          <w:tcPr>
            <w:tcW w:w="720" w:type="dxa"/>
            <w:tcBorders>
              <w:left w:val="single" w:color="auto" w:sz="4" w:space="0"/>
              <w:right w:val="single" w:color="auto" w:sz="4" w:space="0"/>
            </w:tcBorders>
            <w:vAlign w:val="center"/>
          </w:tcPr>
          <w:p>
            <w:pPr>
              <w:autoSpaceDN w:val="0"/>
              <w:jc w:val="center"/>
              <w:textAlignment w:val="bottom"/>
              <w:rPr>
                <w:rFonts w:hint="eastAsia" w:asciiTheme="minorEastAsia" w:hAnsiTheme="minorEastAsia" w:eastAsiaTheme="minorEastAsia" w:cstheme="minorEastAsia"/>
                <w:sz w:val="21"/>
                <w:szCs w:val="21"/>
                <w:highlight w:val="none"/>
              </w:rPr>
            </w:pPr>
            <w:r>
              <w:rPr>
                <w:rFonts w:hint="eastAsia" w:asciiTheme="minorEastAsia" w:hAnsiTheme="minorEastAsia" w:eastAsiaTheme="minorEastAsia" w:cstheme="minorEastAsia"/>
                <w:sz w:val="21"/>
                <w:szCs w:val="21"/>
                <w:highlight w:val="none"/>
              </w:rPr>
              <w:t>--</w:t>
            </w:r>
          </w:p>
        </w:tc>
        <w:tc>
          <w:tcPr>
            <w:tcW w:w="1728" w:type="dxa"/>
            <w:vMerge w:val="continue"/>
            <w:tcBorders>
              <w:left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560" w:lineRule="exact"/>
              <w:jc w:val="center"/>
              <w:rPr>
                <w:rFonts w:hint="eastAsia" w:asciiTheme="minorEastAsia" w:hAnsiTheme="minorEastAsia" w:eastAsiaTheme="minorEastAsia" w:cstheme="minorEastAsia"/>
                <w:color w:val="000000"/>
                <w:sz w:val="21"/>
                <w:szCs w:val="21"/>
                <w:highlight w:val="none"/>
              </w:rPr>
            </w:pPr>
          </w:p>
        </w:tc>
        <w:tc>
          <w:tcPr>
            <w:tcW w:w="1641" w:type="dxa"/>
            <w:vMerge w:val="continue"/>
            <w:tcBorders>
              <w:left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560" w:lineRule="exact"/>
              <w:jc w:val="center"/>
              <w:rPr>
                <w:rFonts w:hint="eastAsia" w:asciiTheme="minorEastAsia" w:hAnsiTheme="minorEastAsia" w:eastAsiaTheme="minorEastAsia" w:cstheme="minorEastAsia"/>
                <w:color w:val="000000"/>
                <w:sz w:val="21"/>
                <w:szCs w:val="21"/>
                <w:highlight w:val="none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43" w:hRule="exact"/>
          <w:jc w:val="center"/>
        </w:trPr>
        <w:tc>
          <w:tcPr>
            <w:tcW w:w="1118" w:type="dxa"/>
            <w:vMerge w:val="continue"/>
            <w:tcBorders>
              <w:left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560" w:lineRule="exact"/>
              <w:jc w:val="center"/>
              <w:rPr>
                <w:rFonts w:hint="eastAsia" w:asciiTheme="minorEastAsia" w:hAnsiTheme="minorEastAsia" w:eastAsiaTheme="minorEastAsia" w:cstheme="minorEastAsia"/>
                <w:color w:val="000000"/>
                <w:sz w:val="21"/>
                <w:szCs w:val="21"/>
                <w:highlight w:val="none"/>
              </w:rPr>
            </w:pPr>
          </w:p>
        </w:tc>
        <w:tc>
          <w:tcPr>
            <w:tcW w:w="1076" w:type="dxa"/>
            <w:vMerge w:val="continue"/>
            <w:tcBorders>
              <w:left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560" w:lineRule="exact"/>
              <w:jc w:val="center"/>
              <w:rPr>
                <w:rFonts w:hint="eastAsia" w:asciiTheme="minorEastAsia" w:hAnsiTheme="minorEastAsia" w:eastAsiaTheme="minorEastAsia" w:cstheme="minorEastAsia"/>
                <w:color w:val="000000"/>
                <w:sz w:val="21"/>
                <w:szCs w:val="21"/>
                <w:highlight w:val="none"/>
              </w:rPr>
            </w:pPr>
          </w:p>
        </w:tc>
        <w:tc>
          <w:tcPr>
            <w:tcW w:w="1338" w:type="dxa"/>
            <w:vMerge w:val="continue"/>
            <w:tcBorders>
              <w:left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560" w:lineRule="exact"/>
              <w:jc w:val="center"/>
              <w:rPr>
                <w:rFonts w:hint="eastAsia" w:asciiTheme="minorEastAsia" w:hAnsiTheme="minorEastAsia" w:eastAsiaTheme="minorEastAsia" w:cstheme="minorEastAsia"/>
                <w:color w:val="000000"/>
                <w:sz w:val="21"/>
                <w:szCs w:val="21"/>
                <w:highlight w:val="none"/>
              </w:rPr>
            </w:pPr>
          </w:p>
        </w:tc>
        <w:tc>
          <w:tcPr>
            <w:tcW w:w="1116" w:type="dxa"/>
            <w:vMerge w:val="continue"/>
            <w:tcBorders>
              <w:left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560" w:lineRule="exact"/>
              <w:jc w:val="center"/>
              <w:rPr>
                <w:rFonts w:hint="eastAsia" w:asciiTheme="minorEastAsia" w:hAnsiTheme="minorEastAsia" w:eastAsiaTheme="minorEastAsia" w:cstheme="minorEastAsia"/>
                <w:color w:val="000000"/>
                <w:sz w:val="21"/>
                <w:szCs w:val="21"/>
                <w:highlight w:val="none"/>
              </w:rPr>
            </w:pPr>
          </w:p>
        </w:tc>
        <w:tc>
          <w:tcPr>
            <w:tcW w:w="1276" w:type="dxa"/>
            <w:vMerge w:val="continue"/>
            <w:tcBorders>
              <w:left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560" w:lineRule="exact"/>
              <w:jc w:val="center"/>
              <w:rPr>
                <w:rFonts w:hint="eastAsia" w:asciiTheme="minorEastAsia" w:hAnsiTheme="minorEastAsia" w:eastAsiaTheme="minorEastAsia" w:cstheme="minorEastAsia"/>
                <w:color w:val="000000"/>
                <w:sz w:val="21"/>
                <w:szCs w:val="21"/>
                <w:highlight w:val="none"/>
              </w:rPr>
            </w:pPr>
          </w:p>
        </w:tc>
        <w:tc>
          <w:tcPr>
            <w:tcW w:w="210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jc w:val="center"/>
              <w:rPr>
                <w:rFonts w:hint="eastAsia" w:asciiTheme="minorEastAsia" w:hAnsiTheme="minorEastAsia" w:eastAsiaTheme="minorEastAsia" w:cstheme="minorEastAsia"/>
                <w:sz w:val="21"/>
                <w:szCs w:val="21"/>
                <w:highlight w:val="none"/>
                <w:lang w:val="en-US" w:eastAsia="zh-CN"/>
              </w:rPr>
            </w:pPr>
            <w:r>
              <w:rPr>
                <w:rFonts w:hint="eastAsia" w:asciiTheme="minorEastAsia" w:hAnsiTheme="minorEastAsia" w:eastAsiaTheme="minorEastAsia" w:cstheme="minorEastAsia"/>
                <w:sz w:val="21"/>
                <w:szCs w:val="21"/>
                <w:highlight w:val="none"/>
                <w:lang w:val="en-US" w:eastAsia="zh-CN"/>
              </w:rPr>
              <w:t>粪大肠菌群（MPN/L)</w:t>
            </w:r>
          </w:p>
        </w:tc>
        <w:tc>
          <w:tcPr>
            <w:tcW w:w="108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jc w:val="center"/>
              <w:rPr>
                <w:rFonts w:hint="eastAsia" w:asciiTheme="minorEastAsia" w:hAnsiTheme="minorEastAsia" w:eastAsiaTheme="minorEastAsia" w:cstheme="minorEastAsia"/>
                <w:sz w:val="21"/>
                <w:szCs w:val="21"/>
                <w:highlight w:val="none"/>
                <w:lang w:val="en-US" w:eastAsia="zh-CN"/>
              </w:rPr>
            </w:pPr>
            <w:r>
              <w:rPr>
                <w:rFonts w:hint="default" w:asciiTheme="minorEastAsia" w:hAnsiTheme="minorEastAsia" w:eastAsiaTheme="minorEastAsia" w:cstheme="minorEastAsia"/>
                <w:sz w:val="21"/>
                <w:szCs w:val="21"/>
                <w:highlight w:val="none"/>
                <w:lang w:val="en-US" w:eastAsia="zh-CN"/>
              </w:rPr>
              <w:t>&lt;</w:t>
            </w:r>
            <w:r>
              <w:rPr>
                <w:rFonts w:hint="eastAsia" w:asciiTheme="minorEastAsia" w:hAnsiTheme="minorEastAsia" w:eastAsiaTheme="minorEastAsia" w:cstheme="minorEastAsia"/>
                <w:sz w:val="21"/>
                <w:szCs w:val="21"/>
                <w:highlight w:val="none"/>
                <w:lang w:val="en-US" w:eastAsia="zh-CN"/>
              </w:rPr>
              <w:t>10</w:t>
            </w:r>
          </w:p>
        </w:tc>
        <w:tc>
          <w:tcPr>
            <w:tcW w:w="144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autoSpaceDN w:val="0"/>
              <w:jc w:val="center"/>
              <w:textAlignment w:val="bottom"/>
              <w:rPr>
                <w:rFonts w:hint="eastAsia" w:asciiTheme="minorEastAsia" w:hAnsiTheme="minorEastAsia" w:eastAsiaTheme="minorEastAsia" w:cstheme="minorEastAsia"/>
                <w:sz w:val="21"/>
                <w:szCs w:val="21"/>
                <w:highlight w:val="none"/>
              </w:rPr>
            </w:pPr>
            <w:r>
              <w:rPr>
                <w:rFonts w:hint="eastAsia" w:asciiTheme="minorEastAsia" w:hAnsiTheme="minorEastAsia" w:eastAsiaTheme="minorEastAsia" w:cstheme="minorEastAsia"/>
                <w:sz w:val="21"/>
                <w:szCs w:val="21"/>
                <w:highlight w:val="none"/>
              </w:rPr>
              <w:t>--</w:t>
            </w:r>
          </w:p>
        </w:tc>
        <w:tc>
          <w:tcPr>
            <w:tcW w:w="72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autoSpaceDN w:val="0"/>
              <w:jc w:val="center"/>
              <w:textAlignment w:val="bottom"/>
              <w:rPr>
                <w:rFonts w:hint="eastAsia" w:asciiTheme="minorEastAsia" w:hAnsiTheme="minorEastAsia" w:eastAsiaTheme="minorEastAsia" w:cstheme="minorEastAsia"/>
                <w:sz w:val="21"/>
                <w:szCs w:val="21"/>
                <w:highlight w:val="none"/>
              </w:rPr>
            </w:pPr>
            <w:r>
              <w:rPr>
                <w:rFonts w:hint="eastAsia" w:asciiTheme="minorEastAsia" w:hAnsiTheme="minorEastAsia" w:eastAsiaTheme="minorEastAsia" w:cstheme="minorEastAsia"/>
                <w:sz w:val="21"/>
                <w:szCs w:val="21"/>
                <w:highlight w:val="none"/>
              </w:rPr>
              <w:t>--</w:t>
            </w:r>
          </w:p>
        </w:tc>
        <w:tc>
          <w:tcPr>
            <w:tcW w:w="720" w:type="dxa"/>
            <w:tcBorders>
              <w:left w:val="single" w:color="auto" w:sz="4" w:space="0"/>
              <w:right w:val="single" w:color="auto" w:sz="4" w:space="0"/>
            </w:tcBorders>
            <w:vAlign w:val="center"/>
          </w:tcPr>
          <w:p>
            <w:pPr>
              <w:autoSpaceDN w:val="0"/>
              <w:jc w:val="center"/>
              <w:textAlignment w:val="bottom"/>
              <w:rPr>
                <w:rFonts w:hint="eastAsia" w:asciiTheme="minorEastAsia" w:hAnsiTheme="minorEastAsia" w:eastAsiaTheme="minorEastAsia" w:cstheme="minorEastAsia"/>
                <w:sz w:val="21"/>
                <w:szCs w:val="21"/>
                <w:highlight w:val="none"/>
              </w:rPr>
            </w:pPr>
            <w:r>
              <w:rPr>
                <w:rFonts w:hint="eastAsia" w:asciiTheme="minorEastAsia" w:hAnsiTheme="minorEastAsia" w:eastAsiaTheme="minorEastAsia" w:cstheme="minorEastAsia"/>
                <w:sz w:val="21"/>
                <w:szCs w:val="21"/>
                <w:highlight w:val="none"/>
              </w:rPr>
              <w:t>--</w:t>
            </w:r>
          </w:p>
        </w:tc>
        <w:tc>
          <w:tcPr>
            <w:tcW w:w="1728" w:type="dxa"/>
            <w:vMerge w:val="continue"/>
            <w:tcBorders>
              <w:left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560" w:lineRule="exact"/>
              <w:jc w:val="center"/>
              <w:rPr>
                <w:rFonts w:hint="eastAsia" w:asciiTheme="minorEastAsia" w:hAnsiTheme="minorEastAsia" w:eastAsiaTheme="minorEastAsia" w:cstheme="minorEastAsia"/>
                <w:color w:val="000000"/>
                <w:sz w:val="21"/>
                <w:szCs w:val="21"/>
                <w:highlight w:val="none"/>
              </w:rPr>
            </w:pPr>
          </w:p>
        </w:tc>
        <w:tc>
          <w:tcPr>
            <w:tcW w:w="1641" w:type="dxa"/>
            <w:vMerge w:val="continue"/>
            <w:tcBorders>
              <w:left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560" w:lineRule="exact"/>
              <w:jc w:val="center"/>
              <w:rPr>
                <w:rFonts w:hint="eastAsia" w:asciiTheme="minorEastAsia" w:hAnsiTheme="minorEastAsia" w:eastAsiaTheme="minorEastAsia" w:cstheme="minorEastAsia"/>
                <w:color w:val="000000"/>
                <w:sz w:val="21"/>
                <w:szCs w:val="21"/>
                <w:highlight w:val="none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43" w:hRule="exact"/>
          <w:jc w:val="center"/>
        </w:trPr>
        <w:tc>
          <w:tcPr>
            <w:tcW w:w="1118" w:type="dxa"/>
            <w:vMerge w:val="continue"/>
            <w:tcBorders>
              <w:left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560" w:lineRule="exact"/>
              <w:jc w:val="center"/>
              <w:rPr>
                <w:rFonts w:hint="eastAsia" w:asciiTheme="minorEastAsia" w:hAnsiTheme="minorEastAsia" w:eastAsiaTheme="minorEastAsia" w:cstheme="minorEastAsia"/>
                <w:color w:val="000000"/>
                <w:sz w:val="21"/>
                <w:szCs w:val="21"/>
                <w:highlight w:val="none"/>
              </w:rPr>
            </w:pPr>
          </w:p>
        </w:tc>
        <w:tc>
          <w:tcPr>
            <w:tcW w:w="1076" w:type="dxa"/>
            <w:vMerge w:val="continue"/>
            <w:tcBorders>
              <w:left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560" w:lineRule="exact"/>
              <w:jc w:val="center"/>
              <w:rPr>
                <w:rFonts w:hint="eastAsia" w:asciiTheme="minorEastAsia" w:hAnsiTheme="minorEastAsia" w:eastAsiaTheme="minorEastAsia" w:cstheme="minorEastAsia"/>
                <w:color w:val="000000"/>
                <w:sz w:val="21"/>
                <w:szCs w:val="21"/>
                <w:highlight w:val="none"/>
              </w:rPr>
            </w:pPr>
          </w:p>
        </w:tc>
        <w:tc>
          <w:tcPr>
            <w:tcW w:w="1338" w:type="dxa"/>
            <w:vMerge w:val="continue"/>
            <w:tcBorders>
              <w:left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560" w:lineRule="exact"/>
              <w:jc w:val="center"/>
              <w:rPr>
                <w:rFonts w:hint="eastAsia" w:asciiTheme="minorEastAsia" w:hAnsiTheme="minorEastAsia" w:eastAsiaTheme="minorEastAsia" w:cstheme="minorEastAsia"/>
                <w:color w:val="000000"/>
                <w:sz w:val="21"/>
                <w:szCs w:val="21"/>
                <w:highlight w:val="none"/>
              </w:rPr>
            </w:pPr>
          </w:p>
        </w:tc>
        <w:tc>
          <w:tcPr>
            <w:tcW w:w="1116" w:type="dxa"/>
            <w:vMerge w:val="continue"/>
            <w:tcBorders>
              <w:left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560" w:lineRule="exact"/>
              <w:jc w:val="center"/>
              <w:rPr>
                <w:rFonts w:hint="eastAsia" w:asciiTheme="minorEastAsia" w:hAnsiTheme="minorEastAsia" w:eastAsiaTheme="minorEastAsia" w:cstheme="minorEastAsia"/>
                <w:color w:val="000000"/>
                <w:sz w:val="21"/>
                <w:szCs w:val="21"/>
                <w:highlight w:val="none"/>
              </w:rPr>
            </w:pPr>
          </w:p>
        </w:tc>
        <w:tc>
          <w:tcPr>
            <w:tcW w:w="1276" w:type="dxa"/>
            <w:vMerge w:val="continue"/>
            <w:tcBorders>
              <w:left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560" w:lineRule="exact"/>
              <w:jc w:val="center"/>
              <w:rPr>
                <w:rFonts w:hint="eastAsia" w:asciiTheme="minorEastAsia" w:hAnsiTheme="minorEastAsia" w:eastAsiaTheme="minorEastAsia" w:cstheme="minorEastAsia"/>
                <w:color w:val="000000"/>
                <w:sz w:val="21"/>
                <w:szCs w:val="21"/>
                <w:highlight w:val="none"/>
              </w:rPr>
            </w:pPr>
          </w:p>
        </w:tc>
        <w:tc>
          <w:tcPr>
            <w:tcW w:w="210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jc w:val="center"/>
              <w:rPr>
                <w:rFonts w:hint="eastAsia" w:asciiTheme="minorEastAsia" w:hAnsiTheme="minorEastAsia" w:eastAsiaTheme="minorEastAsia" w:cstheme="minorEastAsia"/>
                <w:sz w:val="21"/>
                <w:szCs w:val="21"/>
                <w:highlight w:val="none"/>
                <w:lang w:val="en-US" w:eastAsia="zh-CN"/>
              </w:rPr>
            </w:pPr>
            <w:r>
              <w:rPr>
                <w:rFonts w:hint="eastAsia" w:asciiTheme="minorEastAsia" w:hAnsiTheme="minorEastAsia" w:eastAsiaTheme="minorEastAsia" w:cstheme="minorEastAsia"/>
                <w:sz w:val="21"/>
                <w:szCs w:val="21"/>
                <w:highlight w:val="none"/>
                <w:lang w:val="en-US" w:eastAsia="zh-CN"/>
              </w:rPr>
              <w:t>总汞（mg/L）</w:t>
            </w:r>
          </w:p>
        </w:tc>
        <w:tc>
          <w:tcPr>
            <w:tcW w:w="108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jc w:val="center"/>
              <w:rPr>
                <w:rFonts w:hint="eastAsia" w:asciiTheme="minorEastAsia" w:hAnsiTheme="minorEastAsia" w:eastAsiaTheme="minorEastAsia" w:cstheme="minorEastAsia"/>
                <w:sz w:val="21"/>
                <w:szCs w:val="21"/>
                <w:highlight w:val="none"/>
                <w:lang w:val="en-US" w:eastAsia="zh-CN"/>
              </w:rPr>
            </w:pPr>
            <w:r>
              <w:rPr>
                <w:rFonts w:hint="default" w:asciiTheme="minorEastAsia" w:hAnsiTheme="minorEastAsia" w:eastAsiaTheme="minorEastAsia" w:cstheme="minorEastAsia"/>
                <w:sz w:val="21"/>
                <w:szCs w:val="21"/>
                <w:highlight w:val="none"/>
                <w:lang w:val="en-US" w:eastAsia="zh-CN"/>
              </w:rPr>
              <w:t>&lt;0.00004</w:t>
            </w:r>
          </w:p>
        </w:tc>
        <w:tc>
          <w:tcPr>
            <w:tcW w:w="144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autoSpaceDN w:val="0"/>
              <w:jc w:val="center"/>
              <w:textAlignment w:val="bottom"/>
              <w:rPr>
                <w:rFonts w:hint="eastAsia" w:asciiTheme="minorEastAsia" w:hAnsiTheme="minorEastAsia" w:eastAsiaTheme="minorEastAsia" w:cstheme="minorEastAsia"/>
                <w:sz w:val="21"/>
                <w:szCs w:val="21"/>
                <w:highlight w:val="none"/>
              </w:rPr>
            </w:pPr>
            <w:r>
              <w:rPr>
                <w:rFonts w:hint="eastAsia" w:asciiTheme="minorEastAsia" w:hAnsiTheme="minorEastAsia" w:eastAsiaTheme="minorEastAsia" w:cstheme="minorEastAsia"/>
                <w:sz w:val="21"/>
                <w:szCs w:val="21"/>
                <w:highlight w:val="none"/>
              </w:rPr>
              <w:t>--</w:t>
            </w:r>
          </w:p>
        </w:tc>
        <w:tc>
          <w:tcPr>
            <w:tcW w:w="72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autoSpaceDN w:val="0"/>
              <w:jc w:val="center"/>
              <w:textAlignment w:val="bottom"/>
              <w:rPr>
                <w:rFonts w:hint="eastAsia" w:asciiTheme="minorEastAsia" w:hAnsiTheme="minorEastAsia" w:eastAsiaTheme="minorEastAsia" w:cstheme="minorEastAsia"/>
                <w:sz w:val="21"/>
                <w:szCs w:val="21"/>
                <w:highlight w:val="none"/>
              </w:rPr>
            </w:pPr>
            <w:r>
              <w:rPr>
                <w:rFonts w:hint="eastAsia" w:asciiTheme="minorEastAsia" w:hAnsiTheme="minorEastAsia" w:eastAsiaTheme="minorEastAsia" w:cstheme="minorEastAsia"/>
                <w:sz w:val="21"/>
                <w:szCs w:val="21"/>
                <w:highlight w:val="none"/>
              </w:rPr>
              <w:t>--</w:t>
            </w:r>
          </w:p>
        </w:tc>
        <w:tc>
          <w:tcPr>
            <w:tcW w:w="720" w:type="dxa"/>
            <w:tcBorders>
              <w:left w:val="single" w:color="auto" w:sz="4" w:space="0"/>
              <w:right w:val="single" w:color="auto" w:sz="4" w:space="0"/>
            </w:tcBorders>
            <w:vAlign w:val="center"/>
          </w:tcPr>
          <w:p>
            <w:pPr>
              <w:autoSpaceDN w:val="0"/>
              <w:jc w:val="center"/>
              <w:textAlignment w:val="bottom"/>
              <w:rPr>
                <w:rFonts w:hint="eastAsia" w:asciiTheme="minorEastAsia" w:hAnsiTheme="minorEastAsia" w:eastAsiaTheme="minorEastAsia" w:cstheme="minorEastAsia"/>
                <w:sz w:val="21"/>
                <w:szCs w:val="21"/>
                <w:highlight w:val="none"/>
              </w:rPr>
            </w:pPr>
            <w:r>
              <w:rPr>
                <w:rFonts w:hint="eastAsia" w:asciiTheme="minorEastAsia" w:hAnsiTheme="minorEastAsia" w:eastAsiaTheme="minorEastAsia" w:cstheme="minorEastAsia"/>
                <w:sz w:val="21"/>
                <w:szCs w:val="21"/>
                <w:highlight w:val="none"/>
              </w:rPr>
              <w:t>--</w:t>
            </w:r>
          </w:p>
        </w:tc>
        <w:tc>
          <w:tcPr>
            <w:tcW w:w="1728" w:type="dxa"/>
            <w:vMerge w:val="continue"/>
            <w:tcBorders>
              <w:left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560" w:lineRule="exact"/>
              <w:jc w:val="center"/>
              <w:rPr>
                <w:rFonts w:hint="eastAsia" w:asciiTheme="minorEastAsia" w:hAnsiTheme="minorEastAsia" w:eastAsiaTheme="minorEastAsia" w:cstheme="minorEastAsia"/>
                <w:color w:val="000000"/>
                <w:sz w:val="21"/>
                <w:szCs w:val="21"/>
                <w:highlight w:val="none"/>
              </w:rPr>
            </w:pPr>
          </w:p>
        </w:tc>
        <w:tc>
          <w:tcPr>
            <w:tcW w:w="1641" w:type="dxa"/>
            <w:vMerge w:val="continue"/>
            <w:tcBorders>
              <w:left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560" w:lineRule="exact"/>
              <w:jc w:val="center"/>
              <w:rPr>
                <w:rFonts w:hint="eastAsia" w:asciiTheme="minorEastAsia" w:hAnsiTheme="minorEastAsia" w:eastAsiaTheme="minorEastAsia" w:cstheme="minorEastAsia"/>
                <w:color w:val="000000"/>
                <w:sz w:val="21"/>
                <w:szCs w:val="21"/>
                <w:highlight w:val="none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43" w:hRule="exact"/>
          <w:jc w:val="center"/>
        </w:trPr>
        <w:tc>
          <w:tcPr>
            <w:tcW w:w="1118" w:type="dxa"/>
            <w:vMerge w:val="continue"/>
            <w:tcBorders>
              <w:left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560" w:lineRule="exact"/>
              <w:jc w:val="center"/>
              <w:rPr>
                <w:rFonts w:hint="eastAsia" w:asciiTheme="minorEastAsia" w:hAnsiTheme="minorEastAsia" w:eastAsiaTheme="minorEastAsia" w:cstheme="minorEastAsia"/>
                <w:color w:val="000000"/>
                <w:sz w:val="21"/>
                <w:szCs w:val="21"/>
                <w:highlight w:val="none"/>
              </w:rPr>
            </w:pPr>
          </w:p>
        </w:tc>
        <w:tc>
          <w:tcPr>
            <w:tcW w:w="1076" w:type="dxa"/>
            <w:vMerge w:val="continue"/>
            <w:tcBorders>
              <w:left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560" w:lineRule="exact"/>
              <w:jc w:val="center"/>
              <w:rPr>
                <w:rFonts w:hint="eastAsia" w:asciiTheme="minorEastAsia" w:hAnsiTheme="minorEastAsia" w:eastAsiaTheme="minorEastAsia" w:cstheme="minorEastAsia"/>
                <w:color w:val="000000"/>
                <w:sz w:val="21"/>
                <w:szCs w:val="21"/>
                <w:highlight w:val="none"/>
              </w:rPr>
            </w:pPr>
          </w:p>
        </w:tc>
        <w:tc>
          <w:tcPr>
            <w:tcW w:w="1338" w:type="dxa"/>
            <w:vMerge w:val="continue"/>
            <w:tcBorders>
              <w:left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560" w:lineRule="exact"/>
              <w:jc w:val="center"/>
              <w:rPr>
                <w:rFonts w:hint="eastAsia" w:asciiTheme="minorEastAsia" w:hAnsiTheme="minorEastAsia" w:eastAsiaTheme="minorEastAsia" w:cstheme="minorEastAsia"/>
                <w:color w:val="000000"/>
                <w:sz w:val="21"/>
                <w:szCs w:val="21"/>
                <w:highlight w:val="none"/>
              </w:rPr>
            </w:pPr>
          </w:p>
        </w:tc>
        <w:tc>
          <w:tcPr>
            <w:tcW w:w="1116" w:type="dxa"/>
            <w:vMerge w:val="continue"/>
            <w:tcBorders>
              <w:left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560" w:lineRule="exact"/>
              <w:jc w:val="center"/>
              <w:rPr>
                <w:rFonts w:hint="eastAsia" w:asciiTheme="minorEastAsia" w:hAnsiTheme="minorEastAsia" w:eastAsiaTheme="minorEastAsia" w:cstheme="minorEastAsia"/>
                <w:color w:val="000000"/>
                <w:sz w:val="21"/>
                <w:szCs w:val="21"/>
                <w:highlight w:val="none"/>
              </w:rPr>
            </w:pPr>
          </w:p>
        </w:tc>
        <w:tc>
          <w:tcPr>
            <w:tcW w:w="1276" w:type="dxa"/>
            <w:vMerge w:val="continue"/>
            <w:tcBorders>
              <w:left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560" w:lineRule="exact"/>
              <w:jc w:val="center"/>
              <w:rPr>
                <w:rFonts w:hint="eastAsia" w:asciiTheme="minorEastAsia" w:hAnsiTheme="minorEastAsia" w:eastAsiaTheme="minorEastAsia" w:cstheme="minorEastAsia"/>
                <w:color w:val="000000"/>
                <w:sz w:val="21"/>
                <w:szCs w:val="21"/>
                <w:highlight w:val="none"/>
              </w:rPr>
            </w:pPr>
          </w:p>
        </w:tc>
        <w:tc>
          <w:tcPr>
            <w:tcW w:w="210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jc w:val="center"/>
              <w:rPr>
                <w:rFonts w:hint="eastAsia" w:asciiTheme="minorEastAsia" w:hAnsiTheme="minorEastAsia" w:eastAsiaTheme="minorEastAsia" w:cstheme="minorEastAsia"/>
                <w:sz w:val="21"/>
                <w:szCs w:val="21"/>
                <w:highlight w:val="none"/>
                <w:lang w:val="en-US" w:eastAsia="zh-CN"/>
              </w:rPr>
            </w:pPr>
            <w:r>
              <w:rPr>
                <w:rFonts w:hint="eastAsia" w:asciiTheme="minorEastAsia" w:hAnsiTheme="minorEastAsia" w:eastAsiaTheme="minorEastAsia" w:cstheme="minorEastAsia"/>
                <w:sz w:val="21"/>
                <w:szCs w:val="21"/>
                <w:highlight w:val="none"/>
                <w:lang w:val="en-US" w:eastAsia="zh-CN"/>
              </w:rPr>
              <w:t>总镉（mg/L）</w:t>
            </w:r>
          </w:p>
        </w:tc>
        <w:tc>
          <w:tcPr>
            <w:tcW w:w="108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jc w:val="center"/>
              <w:rPr>
                <w:rFonts w:hint="eastAsia" w:asciiTheme="minorEastAsia" w:hAnsiTheme="minorEastAsia" w:eastAsiaTheme="minorEastAsia" w:cstheme="minorEastAsia"/>
                <w:sz w:val="21"/>
                <w:szCs w:val="21"/>
                <w:highlight w:val="none"/>
                <w:lang w:val="en-US" w:eastAsia="zh-CN"/>
              </w:rPr>
            </w:pPr>
            <w:r>
              <w:rPr>
                <w:rFonts w:hint="default" w:asciiTheme="minorEastAsia" w:hAnsiTheme="minorEastAsia" w:eastAsiaTheme="minorEastAsia" w:cstheme="minorEastAsia"/>
                <w:sz w:val="21"/>
                <w:szCs w:val="21"/>
                <w:highlight w:val="none"/>
                <w:lang w:val="en-US" w:eastAsia="zh-CN"/>
              </w:rPr>
              <w:t>&lt;0.005</w:t>
            </w:r>
          </w:p>
        </w:tc>
        <w:tc>
          <w:tcPr>
            <w:tcW w:w="144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autoSpaceDN w:val="0"/>
              <w:jc w:val="center"/>
              <w:textAlignment w:val="bottom"/>
              <w:rPr>
                <w:rFonts w:hint="eastAsia" w:asciiTheme="minorEastAsia" w:hAnsiTheme="minorEastAsia" w:eastAsiaTheme="minorEastAsia" w:cstheme="minorEastAsia"/>
                <w:sz w:val="21"/>
                <w:szCs w:val="21"/>
                <w:highlight w:val="none"/>
              </w:rPr>
            </w:pPr>
            <w:r>
              <w:rPr>
                <w:rFonts w:hint="eastAsia" w:asciiTheme="minorEastAsia" w:hAnsiTheme="minorEastAsia" w:eastAsiaTheme="minorEastAsia" w:cstheme="minorEastAsia"/>
                <w:sz w:val="21"/>
                <w:szCs w:val="21"/>
                <w:highlight w:val="none"/>
              </w:rPr>
              <w:t>--</w:t>
            </w:r>
          </w:p>
        </w:tc>
        <w:tc>
          <w:tcPr>
            <w:tcW w:w="72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autoSpaceDN w:val="0"/>
              <w:jc w:val="center"/>
              <w:textAlignment w:val="bottom"/>
              <w:rPr>
                <w:rFonts w:hint="eastAsia" w:asciiTheme="minorEastAsia" w:hAnsiTheme="minorEastAsia" w:eastAsiaTheme="minorEastAsia" w:cstheme="minorEastAsia"/>
                <w:sz w:val="21"/>
                <w:szCs w:val="21"/>
                <w:highlight w:val="none"/>
              </w:rPr>
            </w:pPr>
            <w:r>
              <w:rPr>
                <w:rFonts w:hint="eastAsia" w:asciiTheme="minorEastAsia" w:hAnsiTheme="minorEastAsia" w:eastAsiaTheme="minorEastAsia" w:cstheme="minorEastAsia"/>
                <w:sz w:val="21"/>
                <w:szCs w:val="21"/>
                <w:highlight w:val="none"/>
              </w:rPr>
              <w:t>--</w:t>
            </w:r>
          </w:p>
        </w:tc>
        <w:tc>
          <w:tcPr>
            <w:tcW w:w="720" w:type="dxa"/>
            <w:tcBorders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autoSpaceDN w:val="0"/>
              <w:jc w:val="center"/>
              <w:textAlignment w:val="bottom"/>
              <w:rPr>
                <w:rFonts w:hint="eastAsia" w:asciiTheme="minorEastAsia" w:hAnsiTheme="minorEastAsia" w:eastAsiaTheme="minorEastAsia" w:cstheme="minorEastAsia"/>
                <w:sz w:val="21"/>
                <w:szCs w:val="21"/>
                <w:highlight w:val="none"/>
              </w:rPr>
            </w:pPr>
            <w:r>
              <w:rPr>
                <w:rFonts w:hint="eastAsia" w:asciiTheme="minorEastAsia" w:hAnsiTheme="minorEastAsia" w:eastAsiaTheme="minorEastAsia" w:cstheme="minorEastAsia"/>
                <w:sz w:val="21"/>
                <w:szCs w:val="21"/>
                <w:highlight w:val="none"/>
              </w:rPr>
              <w:t>--</w:t>
            </w:r>
          </w:p>
        </w:tc>
        <w:tc>
          <w:tcPr>
            <w:tcW w:w="1728" w:type="dxa"/>
            <w:vMerge w:val="continue"/>
            <w:tcBorders>
              <w:left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560" w:lineRule="exact"/>
              <w:jc w:val="center"/>
              <w:rPr>
                <w:rFonts w:hint="eastAsia" w:asciiTheme="minorEastAsia" w:hAnsiTheme="minorEastAsia" w:eastAsiaTheme="minorEastAsia" w:cstheme="minorEastAsia"/>
                <w:color w:val="000000"/>
                <w:sz w:val="21"/>
                <w:szCs w:val="21"/>
                <w:highlight w:val="none"/>
              </w:rPr>
            </w:pPr>
          </w:p>
        </w:tc>
        <w:tc>
          <w:tcPr>
            <w:tcW w:w="1641" w:type="dxa"/>
            <w:vMerge w:val="continue"/>
            <w:tcBorders>
              <w:left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560" w:lineRule="exact"/>
              <w:jc w:val="center"/>
              <w:rPr>
                <w:rFonts w:hint="eastAsia" w:asciiTheme="minorEastAsia" w:hAnsiTheme="minorEastAsia" w:eastAsiaTheme="minorEastAsia" w:cstheme="minorEastAsia"/>
                <w:color w:val="000000"/>
                <w:sz w:val="21"/>
                <w:szCs w:val="21"/>
                <w:highlight w:val="none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43" w:hRule="exact"/>
          <w:jc w:val="center"/>
        </w:trPr>
        <w:tc>
          <w:tcPr>
            <w:tcW w:w="1118" w:type="dxa"/>
            <w:vMerge w:val="continue"/>
            <w:tcBorders>
              <w:left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560" w:lineRule="exact"/>
              <w:jc w:val="center"/>
              <w:rPr>
                <w:rFonts w:hint="eastAsia" w:asciiTheme="minorEastAsia" w:hAnsiTheme="minorEastAsia" w:eastAsiaTheme="minorEastAsia" w:cstheme="minorEastAsia"/>
                <w:color w:val="000000"/>
                <w:sz w:val="21"/>
                <w:szCs w:val="21"/>
                <w:highlight w:val="none"/>
              </w:rPr>
            </w:pPr>
          </w:p>
        </w:tc>
        <w:tc>
          <w:tcPr>
            <w:tcW w:w="1076" w:type="dxa"/>
            <w:vMerge w:val="continue"/>
            <w:tcBorders>
              <w:left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560" w:lineRule="exact"/>
              <w:jc w:val="center"/>
              <w:rPr>
                <w:rFonts w:hint="eastAsia" w:asciiTheme="minorEastAsia" w:hAnsiTheme="minorEastAsia" w:eastAsiaTheme="minorEastAsia" w:cstheme="minorEastAsia"/>
                <w:color w:val="000000"/>
                <w:sz w:val="21"/>
                <w:szCs w:val="21"/>
                <w:highlight w:val="none"/>
              </w:rPr>
            </w:pPr>
          </w:p>
        </w:tc>
        <w:tc>
          <w:tcPr>
            <w:tcW w:w="1338" w:type="dxa"/>
            <w:vMerge w:val="continue"/>
            <w:tcBorders>
              <w:left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560" w:lineRule="exact"/>
              <w:jc w:val="center"/>
              <w:rPr>
                <w:rFonts w:hint="eastAsia" w:asciiTheme="minorEastAsia" w:hAnsiTheme="minorEastAsia" w:eastAsiaTheme="minorEastAsia" w:cstheme="minorEastAsia"/>
                <w:color w:val="000000"/>
                <w:sz w:val="21"/>
                <w:szCs w:val="21"/>
                <w:highlight w:val="none"/>
              </w:rPr>
            </w:pPr>
          </w:p>
        </w:tc>
        <w:tc>
          <w:tcPr>
            <w:tcW w:w="1116" w:type="dxa"/>
            <w:vMerge w:val="continue"/>
            <w:tcBorders>
              <w:left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560" w:lineRule="exact"/>
              <w:jc w:val="center"/>
              <w:rPr>
                <w:rFonts w:hint="eastAsia" w:asciiTheme="minorEastAsia" w:hAnsiTheme="minorEastAsia" w:eastAsiaTheme="minorEastAsia" w:cstheme="minorEastAsia"/>
                <w:color w:val="000000"/>
                <w:sz w:val="21"/>
                <w:szCs w:val="21"/>
                <w:highlight w:val="none"/>
              </w:rPr>
            </w:pPr>
          </w:p>
        </w:tc>
        <w:tc>
          <w:tcPr>
            <w:tcW w:w="1276" w:type="dxa"/>
            <w:vMerge w:val="continue"/>
            <w:tcBorders>
              <w:left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560" w:lineRule="exact"/>
              <w:jc w:val="center"/>
              <w:rPr>
                <w:rFonts w:hint="eastAsia" w:asciiTheme="minorEastAsia" w:hAnsiTheme="minorEastAsia" w:eastAsiaTheme="minorEastAsia" w:cstheme="minorEastAsia"/>
                <w:color w:val="000000"/>
                <w:sz w:val="21"/>
                <w:szCs w:val="21"/>
                <w:highlight w:val="none"/>
              </w:rPr>
            </w:pPr>
          </w:p>
        </w:tc>
        <w:tc>
          <w:tcPr>
            <w:tcW w:w="210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jc w:val="center"/>
              <w:rPr>
                <w:rFonts w:hint="eastAsia" w:asciiTheme="minorEastAsia" w:hAnsiTheme="minorEastAsia" w:eastAsiaTheme="minorEastAsia" w:cstheme="minorEastAsia"/>
                <w:sz w:val="21"/>
                <w:szCs w:val="21"/>
                <w:highlight w:val="none"/>
                <w:lang w:val="en-US" w:eastAsia="zh-CN"/>
              </w:rPr>
            </w:pPr>
            <w:r>
              <w:rPr>
                <w:rFonts w:hint="eastAsia" w:asciiTheme="minorEastAsia" w:hAnsiTheme="minorEastAsia" w:eastAsiaTheme="minorEastAsia" w:cstheme="minorEastAsia"/>
                <w:sz w:val="21"/>
                <w:szCs w:val="21"/>
                <w:highlight w:val="none"/>
                <w:lang w:val="en-US" w:eastAsia="zh-CN"/>
              </w:rPr>
              <w:t>总铬（mg/L）</w:t>
            </w:r>
          </w:p>
        </w:tc>
        <w:tc>
          <w:tcPr>
            <w:tcW w:w="108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jc w:val="center"/>
              <w:rPr>
                <w:rFonts w:hint="eastAsia" w:asciiTheme="minorEastAsia" w:hAnsiTheme="minorEastAsia" w:eastAsiaTheme="minorEastAsia" w:cstheme="minorEastAsia"/>
                <w:sz w:val="21"/>
                <w:szCs w:val="21"/>
                <w:highlight w:val="none"/>
                <w:lang w:val="en-US" w:eastAsia="zh-CN"/>
              </w:rPr>
            </w:pPr>
            <w:r>
              <w:rPr>
                <w:rFonts w:hint="eastAsia" w:asciiTheme="minorEastAsia" w:hAnsiTheme="minorEastAsia" w:eastAsiaTheme="minorEastAsia" w:cstheme="minorEastAsia"/>
                <w:sz w:val="21"/>
                <w:szCs w:val="21"/>
                <w:highlight w:val="none"/>
                <w:lang w:val="en-US" w:eastAsia="zh-CN"/>
              </w:rPr>
              <w:t>&lt;0.004</w:t>
            </w:r>
          </w:p>
        </w:tc>
        <w:tc>
          <w:tcPr>
            <w:tcW w:w="144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autoSpaceDN w:val="0"/>
              <w:jc w:val="center"/>
              <w:textAlignment w:val="bottom"/>
              <w:rPr>
                <w:rFonts w:hint="eastAsia" w:asciiTheme="minorEastAsia" w:hAnsiTheme="minorEastAsia" w:eastAsiaTheme="minorEastAsia" w:cstheme="minorEastAsia"/>
                <w:sz w:val="21"/>
                <w:szCs w:val="21"/>
                <w:highlight w:val="none"/>
              </w:rPr>
            </w:pPr>
            <w:r>
              <w:rPr>
                <w:rFonts w:hint="eastAsia" w:asciiTheme="minorEastAsia" w:hAnsiTheme="minorEastAsia" w:eastAsiaTheme="minorEastAsia" w:cstheme="minorEastAsia"/>
                <w:sz w:val="21"/>
                <w:szCs w:val="21"/>
                <w:highlight w:val="none"/>
              </w:rPr>
              <w:t>--</w:t>
            </w:r>
          </w:p>
        </w:tc>
        <w:tc>
          <w:tcPr>
            <w:tcW w:w="72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autoSpaceDN w:val="0"/>
              <w:jc w:val="center"/>
              <w:textAlignment w:val="bottom"/>
              <w:rPr>
                <w:rFonts w:hint="eastAsia" w:asciiTheme="minorEastAsia" w:hAnsiTheme="minorEastAsia" w:eastAsiaTheme="minorEastAsia" w:cstheme="minorEastAsia"/>
                <w:sz w:val="21"/>
                <w:szCs w:val="21"/>
                <w:highlight w:val="none"/>
              </w:rPr>
            </w:pPr>
            <w:r>
              <w:rPr>
                <w:rFonts w:hint="eastAsia" w:asciiTheme="minorEastAsia" w:hAnsiTheme="minorEastAsia" w:eastAsiaTheme="minorEastAsia" w:cstheme="minorEastAsia"/>
                <w:sz w:val="21"/>
                <w:szCs w:val="21"/>
                <w:highlight w:val="none"/>
              </w:rPr>
              <w:t>--</w:t>
            </w:r>
          </w:p>
        </w:tc>
        <w:tc>
          <w:tcPr>
            <w:tcW w:w="720" w:type="dxa"/>
            <w:tcBorders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autoSpaceDN w:val="0"/>
              <w:jc w:val="center"/>
              <w:textAlignment w:val="bottom"/>
              <w:rPr>
                <w:rFonts w:hint="eastAsia" w:asciiTheme="minorEastAsia" w:hAnsiTheme="minorEastAsia" w:eastAsiaTheme="minorEastAsia" w:cstheme="minorEastAsia"/>
                <w:sz w:val="21"/>
                <w:szCs w:val="21"/>
                <w:highlight w:val="none"/>
              </w:rPr>
            </w:pPr>
            <w:r>
              <w:rPr>
                <w:rFonts w:hint="eastAsia" w:asciiTheme="minorEastAsia" w:hAnsiTheme="minorEastAsia" w:eastAsiaTheme="minorEastAsia" w:cstheme="minorEastAsia"/>
                <w:sz w:val="21"/>
                <w:szCs w:val="21"/>
                <w:highlight w:val="none"/>
              </w:rPr>
              <w:t>--</w:t>
            </w:r>
          </w:p>
        </w:tc>
        <w:tc>
          <w:tcPr>
            <w:tcW w:w="1728" w:type="dxa"/>
            <w:vMerge w:val="continue"/>
            <w:tcBorders>
              <w:left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560" w:lineRule="exact"/>
              <w:jc w:val="center"/>
              <w:rPr>
                <w:rFonts w:hint="eastAsia" w:asciiTheme="minorEastAsia" w:hAnsiTheme="minorEastAsia" w:eastAsiaTheme="minorEastAsia" w:cstheme="minorEastAsia"/>
                <w:color w:val="000000"/>
                <w:sz w:val="21"/>
                <w:szCs w:val="21"/>
                <w:highlight w:val="none"/>
              </w:rPr>
            </w:pPr>
          </w:p>
        </w:tc>
        <w:tc>
          <w:tcPr>
            <w:tcW w:w="1641" w:type="dxa"/>
            <w:vMerge w:val="continue"/>
            <w:tcBorders>
              <w:left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560" w:lineRule="exact"/>
              <w:jc w:val="center"/>
              <w:rPr>
                <w:rFonts w:hint="eastAsia" w:asciiTheme="minorEastAsia" w:hAnsiTheme="minorEastAsia" w:eastAsiaTheme="minorEastAsia" w:cstheme="minorEastAsia"/>
                <w:color w:val="000000"/>
                <w:sz w:val="21"/>
                <w:szCs w:val="21"/>
                <w:highlight w:val="none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43" w:hRule="exact"/>
          <w:jc w:val="center"/>
        </w:trPr>
        <w:tc>
          <w:tcPr>
            <w:tcW w:w="1118" w:type="dxa"/>
            <w:vMerge w:val="continue"/>
            <w:tcBorders>
              <w:left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560" w:lineRule="exact"/>
              <w:jc w:val="center"/>
              <w:rPr>
                <w:rFonts w:hint="eastAsia" w:asciiTheme="minorEastAsia" w:hAnsiTheme="minorEastAsia" w:eastAsiaTheme="minorEastAsia" w:cstheme="minorEastAsia"/>
                <w:color w:val="000000"/>
                <w:sz w:val="21"/>
                <w:szCs w:val="21"/>
                <w:highlight w:val="none"/>
              </w:rPr>
            </w:pPr>
          </w:p>
        </w:tc>
        <w:tc>
          <w:tcPr>
            <w:tcW w:w="1076" w:type="dxa"/>
            <w:vMerge w:val="continue"/>
            <w:tcBorders>
              <w:left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560" w:lineRule="exact"/>
              <w:jc w:val="center"/>
              <w:rPr>
                <w:rFonts w:hint="eastAsia" w:asciiTheme="minorEastAsia" w:hAnsiTheme="minorEastAsia" w:eastAsiaTheme="minorEastAsia" w:cstheme="minorEastAsia"/>
                <w:color w:val="000000"/>
                <w:sz w:val="21"/>
                <w:szCs w:val="21"/>
                <w:highlight w:val="none"/>
              </w:rPr>
            </w:pPr>
          </w:p>
        </w:tc>
        <w:tc>
          <w:tcPr>
            <w:tcW w:w="1338" w:type="dxa"/>
            <w:vMerge w:val="continue"/>
            <w:tcBorders>
              <w:left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560" w:lineRule="exact"/>
              <w:jc w:val="center"/>
              <w:rPr>
                <w:rFonts w:hint="eastAsia" w:asciiTheme="minorEastAsia" w:hAnsiTheme="minorEastAsia" w:eastAsiaTheme="minorEastAsia" w:cstheme="minorEastAsia"/>
                <w:color w:val="000000"/>
                <w:sz w:val="21"/>
                <w:szCs w:val="21"/>
                <w:highlight w:val="none"/>
              </w:rPr>
            </w:pPr>
          </w:p>
        </w:tc>
        <w:tc>
          <w:tcPr>
            <w:tcW w:w="1116" w:type="dxa"/>
            <w:vMerge w:val="continue"/>
            <w:tcBorders>
              <w:left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560" w:lineRule="exact"/>
              <w:jc w:val="center"/>
              <w:rPr>
                <w:rFonts w:hint="eastAsia" w:asciiTheme="minorEastAsia" w:hAnsiTheme="minorEastAsia" w:eastAsiaTheme="minorEastAsia" w:cstheme="minorEastAsia"/>
                <w:color w:val="000000"/>
                <w:sz w:val="21"/>
                <w:szCs w:val="21"/>
                <w:highlight w:val="none"/>
              </w:rPr>
            </w:pPr>
          </w:p>
        </w:tc>
        <w:tc>
          <w:tcPr>
            <w:tcW w:w="1276" w:type="dxa"/>
            <w:vMerge w:val="continue"/>
            <w:tcBorders>
              <w:left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560" w:lineRule="exact"/>
              <w:jc w:val="center"/>
              <w:rPr>
                <w:rFonts w:hint="eastAsia" w:asciiTheme="minorEastAsia" w:hAnsiTheme="minorEastAsia" w:eastAsiaTheme="minorEastAsia" w:cstheme="minorEastAsia"/>
                <w:color w:val="000000"/>
                <w:sz w:val="21"/>
                <w:szCs w:val="21"/>
                <w:highlight w:val="none"/>
              </w:rPr>
            </w:pPr>
          </w:p>
        </w:tc>
        <w:tc>
          <w:tcPr>
            <w:tcW w:w="210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jc w:val="center"/>
              <w:rPr>
                <w:rFonts w:hint="eastAsia" w:asciiTheme="minorEastAsia" w:hAnsiTheme="minorEastAsia" w:eastAsiaTheme="minorEastAsia" w:cstheme="minorEastAsia"/>
                <w:sz w:val="21"/>
                <w:szCs w:val="21"/>
                <w:highlight w:val="none"/>
                <w:lang w:val="en-US" w:eastAsia="zh-CN"/>
              </w:rPr>
            </w:pPr>
            <w:r>
              <w:rPr>
                <w:rFonts w:hint="eastAsia" w:asciiTheme="minorEastAsia" w:hAnsiTheme="minorEastAsia" w:eastAsiaTheme="minorEastAsia" w:cstheme="minorEastAsia"/>
                <w:sz w:val="21"/>
                <w:szCs w:val="21"/>
                <w:highlight w:val="none"/>
                <w:lang w:val="en-US" w:eastAsia="zh-CN"/>
              </w:rPr>
              <w:t>六价铬（mg/L）</w:t>
            </w:r>
          </w:p>
        </w:tc>
        <w:tc>
          <w:tcPr>
            <w:tcW w:w="108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jc w:val="center"/>
              <w:rPr>
                <w:rFonts w:hint="eastAsia" w:asciiTheme="minorEastAsia" w:hAnsiTheme="minorEastAsia" w:eastAsiaTheme="minorEastAsia" w:cstheme="minorEastAsia"/>
                <w:sz w:val="21"/>
                <w:szCs w:val="21"/>
                <w:highlight w:val="none"/>
                <w:lang w:val="en-US" w:eastAsia="zh-CN"/>
              </w:rPr>
            </w:pPr>
            <w:r>
              <w:rPr>
                <w:rFonts w:hint="eastAsia" w:asciiTheme="minorEastAsia" w:hAnsiTheme="minorEastAsia" w:eastAsiaTheme="minorEastAsia" w:cstheme="minorEastAsia"/>
                <w:sz w:val="21"/>
                <w:szCs w:val="21"/>
                <w:highlight w:val="none"/>
                <w:lang w:val="en-US" w:eastAsia="zh-CN"/>
              </w:rPr>
              <w:t>&lt;0.004</w:t>
            </w:r>
          </w:p>
        </w:tc>
        <w:tc>
          <w:tcPr>
            <w:tcW w:w="144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autoSpaceDN w:val="0"/>
              <w:jc w:val="center"/>
              <w:textAlignment w:val="bottom"/>
              <w:rPr>
                <w:rFonts w:hint="eastAsia" w:asciiTheme="minorEastAsia" w:hAnsiTheme="minorEastAsia" w:eastAsiaTheme="minorEastAsia" w:cstheme="minorEastAsia"/>
                <w:sz w:val="21"/>
                <w:szCs w:val="21"/>
                <w:highlight w:val="none"/>
              </w:rPr>
            </w:pPr>
            <w:r>
              <w:rPr>
                <w:rFonts w:hint="eastAsia" w:asciiTheme="minorEastAsia" w:hAnsiTheme="minorEastAsia" w:eastAsiaTheme="minorEastAsia" w:cstheme="minorEastAsia"/>
                <w:sz w:val="21"/>
                <w:szCs w:val="21"/>
                <w:highlight w:val="none"/>
              </w:rPr>
              <w:t>--</w:t>
            </w:r>
          </w:p>
        </w:tc>
        <w:tc>
          <w:tcPr>
            <w:tcW w:w="72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autoSpaceDN w:val="0"/>
              <w:jc w:val="center"/>
              <w:textAlignment w:val="bottom"/>
              <w:rPr>
                <w:rFonts w:hint="eastAsia" w:asciiTheme="minorEastAsia" w:hAnsiTheme="minorEastAsia" w:eastAsiaTheme="minorEastAsia" w:cstheme="minorEastAsia"/>
                <w:sz w:val="21"/>
                <w:szCs w:val="21"/>
                <w:highlight w:val="none"/>
              </w:rPr>
            </w:pPr>
            <w:r>
              <w:rPr>
                <w:rFonts w:hint="eastAsia" w:asciiTheme="minorEastAsia" w:hAnsiTheme="minorEastAsia" w:eastAsiaTheme="minorEastAsia" w:cstheme="minorEastAsia"/>
                <w:sz w:val="21"/>
                <w:szCs w:val="21"/>
                <w:highlight w:val="none"/>
              </w:rPr>
              <w:t>--</w:t>
            </w:r>
          </w:p>
        </w:tc>
        <w:tc>
          <w:tcPr>
            <w:tcW w:w="720" w:type="dxa"/>
            <w:tcBorders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autoSpaceDN w:val="0"/>
              <w:jc w:val="center"/>
              <w:textAlignment w:val="bottom"/>
              <w:rPr>
                <w:rFonts w:hint="eastAsia" w:asciiTheme="minorEastAsia" w:hAnsiTheme="minorEastAsia" w:eastAsiaTheme="minorEastAsia" w:cstheme="minorEastAsia"/>
                <w:sz w:val="21"/>
                <w:szCs w:val="21"/>
                <w:highlight w:val="none"/>
              </w:rPr>
            </w:pPr>
            <w:r>
              <w:rPr>
                <w:rFonts w:hint="eastAsia" w:asciiTheme="minorEastAsia" w:hAnsiTheme="minorEastAsia" w:eastAsiaTheme="minorEastAsia" w:cstheme="minorEastAsia"/>
                <w:sz w:val="21"/>
                <w:szCs w:val="21"/>
                <w:highlight w:val="none"/>
              </w:rPr>
              <w:t>--</w:t>
            </w:r>
          </w:p>
        </w:tc>
        <w:tc>
          <w:tcPr>
            <w:tcW w:w="1728" w:type="dxa"/>
            <w:vMerge w:val="continue"/>
            <w:tcBorders>
              <w:left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560" w:lineRule="exact"/>
              <w:jc w:val="center"/>
              <w:rPr>
                <w:rFonts w:hint="eastAsia" w:asciiTheme="minorEastAsia" w:hAnsiTheme="minorEastAsia" w:eastAsiaTheme="minorEastAsia" w:cstheme="minorEastAsia"/>
                <w:color w:val="000000"/>
                <w:sz w:val="21"/>
                <w:szCs w:val="21"/>
                <w:highlight w:val="none"/>
              </w:rPr>
            </w:pPr>
          </w:p>
        </w:tc>
        <w:tc>
          <w:tcPr>
            <w:tcW w:w="1641" w:type="dxa"/>
            <w:vMerge w:val="continue"/>
            <w:tcBorders>
              <w:left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560" w:lineRule="exact"/>
              <w:jc w:val="center"/>
              <w:rPr>
                <w:rFonts w:hint="eastAsia" w:asciiTheme="minorEastAsia" w:hAnsiTheme="minorEastAsia" w:eastAsiaTheme="minorEastAsia" w:cstheme="minorEastAsia"/>
                <w:color w:val="000000"/>
                <w:sz w:val="21"/>
                <w:szCs w:val="21"/>
                <w:highlight w:val="none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43" w:hRule="exact"/>
          <w:jc w:val="center"/>
        </w:trPr>
        <w:tc>
          <w:tcPr>
            <w:tcW w:w="1118" w:type="dxa"/>
            <w:vMerge w:val="continue"/>
            <w:tcBorders>
              <w:left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560" w:lineRule="exact"/>
              <w:jc w:val="center"/>
              <w:rPr>
                <w:rFonts w:hint="eastAsia" w:asciiTheme="minorEastAsia" w:hAnsiTheme="minorEastAsia" w:eastAsiaTheme="minorEastAsia" w:cstheme="minorEastAsia"/>
                <w:color w:val="000000"/>
                <w:sz w:val="21"/>
                <w:szCs w:val="21"/>
                <w:highlight w:val="none"/>
              </w:rPr>
            </w:pPr>
          </w:p>
        </w:tc>
        <w:tc>
          <w:tcPr>
            <w:tcW w:w="1076" w:type="dxa"/>
            <w:vMerge w:val="continue"/>
            <w:tcBorders>
              <w:left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560" w:lineRule="exact"/>
              <w:jc w:val="center"/>
              <w:rPr>
                <w:rFonts w:hint="eastAsia" w:asciiTheme="minorEastAsia" w:hAnsiTheme="minorEastAsia" w:eastAsiaTheme="minorEastAsia" w:cstheme="minorEastAsia"/>
                <w:color w:val="000000"/>
                <w:sz w:val="21"/>
                <w:szCs w:val="21"/>
                <w:highlight w:val="none"/>
              </w:rPr>
            </w:pPr>
          </w:p>
        </w:tc>
        <w:tc>
          <w:tcPr>
            <w:tcW w:w="1338" w:type="dxa"/>
            <w:vMerge w:val="continue"/>
            <w:tcBorders>
              <w:left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560" w:lineRule="exact"/>
              <w:jc w:val="center"/>
              <w:rPr>
                <w:rFonts w:hint="eastAsia" w:asciiTheme="minorEastAsia" w:hAnsiTheme="minorEastAsia" w:eastAsiaTheme="minorEastAsia" w:cstheme="minorEastAsia"/>
                <w:color w:val="000000"/>
                <w:sz w:val="21"/>
                <w:szCs w:val="21"/>
                <w:highlight w:val="none"/>
              </w:rPr>
            </w:pPr>
          </w:p>
        </w:tc>
        <w:tc>
          <w:tcPr>
            <w:tcW w:w="1116" w:type="dxa"/>
            <w:vMerge w:val="continue"/>
            <w:tcBorders>
              <w:left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560" w:lineRule="exact"/>
              <w:jc w:val="center"/>
              <w:rPr>
                <w:rFonts w:hint="eastAsia" w:asciiTheme="minorEastAsia" w:hAnsiTheme="minorEastAsia" w:eastAsiaTheme="minorEastAsia" w:cstheme="minorEastAsia"/>
                <w:color w:val="000000"/>
                <w:sz w:val="21"/>
                <w:szCs w:val="21"/>
                <w:highlight w:val="none"/>
              </w:rPr>
            </w:pPr>
          </w:p>
        </w:tc>
        <w:tc>
          <w:tcPr>
            <w:tcW w:w="1276" w:type="dxa"/>
            <w:vMerge w:val="continue"/>
            <w:tcBorders>
              <w:left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560" w:lineRule="exact"/>
              <w:jc w:val="center"/>
              <w:rPr>
                <w:rFonts w:hint="eastAsia" w:asciiTheme="minorEastAsia" w:hAnsiTheme="minorEastAsia" w:eastAsiaTheme="minorEastAsia" w:cstheme="minorEastAsia"/>
                <w:color w:val="000000"/>
                <w:sz w:val="21"/>
                <w:szCs w:val="21"/>
                <w:highlight w:val="none"/>
              </w:rPr>
            </w:pPr>
          </w:p>
        </w:tc>
        <w:tc>
          <w:tcPr>
            <w:tcW w:w="210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jc w:val="center"/>
              <w:rPr>
                <w:rFonts w:hint="eastAsia" w:asciiTheme="minorEastAsia" w:hAnsiTheme="minorEastAsia" w:eastAsiaTheme="minorEastAsia" w:cstheme="minorEastAsia"/>
                <w:sz w:val="21"/>
                <w:szCs w:val="21"/>
                <w:highlight w:val="none"/>
                <w:lang w:val="en-US" w:eastAsia="zh-CN"/>
              </w:rPr>
            </w:pPr>
            <w:r>
              <w:rPr>
                <w:rFonts w:hint="eastAsia" w:asciiTheme="minorEastAsia" w:hAnsiTheme="minorEastAsia" w:eastAsiaTheme="minorEastAsia" w:cstheme="minorEastAsia"/>
                <w:sz w:val="21"/>
                <w:szCs w:val="21"/>
                <w:highlight w:val="none"/>
                <w:lang w:val="en-US" w:eastAsia="zh-CN"/>
              </w:rPr>
              <w:t>总砷（mg/L）</w:t>
            </w:r>
          </w:p>
        </w:tc>
        <w:tc>
          <w:tcPr>
            <w:tcW w:w="108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jc w:val="center"/>
              <w:rPr>
                <w:rFonts w:hint="eastAsia" w:asciiTheme="minorEastAsia" w:hAnsiTheme="minorEastAsia" w:eastAsiaTheme="minorEastAsia" w:cstheme="minorEastAsia"/>
                <w:sz w:val="21"/>
                <w:szCs w:val="21"/>
                <w:highlight w:val="none"/>
                <w:lang w:val="en-US" w:eastAsia="zh-CN"/>
              </w:rPr>
            </w:pPr>
            <w:r>
              <w:rPr>
                <w:rFonts w:hint="default" w:asciiTheme="minorEastAsia" w:hAnsiTheme="minorEastAsia" w:eastAsiaTheme="minorEastAsia" w:cstheme="minorEastAsia"/>
                <w:sz w:val="21"/>
                <w:szCs w:val="21"/>
                <w:highlight w:val="none"/>
                <w:lang w:val="en-US" w:eastAsia="zh-CN"/>
              </w:rPr>
              <w:t>&lt;0.0003</w:t>
            </w:r>
          </w:p>
        </w:tc>
        <w:tc>
          <w:tcPr>
            <w:tcW w:w="144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autoSpaceDN w:val="0"/>
              <w:jc w:val="center"/>
              <w:textAlignment w:val="bottom"/>
              <w:rPr>
                <w:rFonts w:hint="eastAsia" w:asciiTheme="minorEastAsia" w:hAnsiTheme="minorEastAsia" w:eastAsiaTheme="minorEastAsia" w:cstheme="minorEastAsia"/>
                <w:sz w:val="21"/>
                <w:szCs w:val="21"/>
                <w:highlight w:val="none"/>
              </w:rPr>
            </w:pPr>
            <w:r>
              <w:rPr>
                <w:rFonts w:hint="eastAsia" w:asciiTheme="minorEastAsia" w:hAnsiTheme="minorEastAsia" w:eastAsiaTheme="minorEastAsia" w:cstheme="minorEastAsia"/>
                <w:sz w:val="21"/>
                <w:szCs w:val="21"/>
                <w:highlight w:val="none"/>
              </w:rPr>
              <w:t>--</w:t>
            </w:r>
          </w:p>
        </w:tc>
        <w:tc>
          <w:tcPr>
            <w:tcW w:w="72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autoSpaceDN w:val="0"/>
              <w:jc w:val="center"/>
              <w:textAlignment w:val="bottom"/>
              <w:rPr>
                <w:rFonts w:hint="eastAsia" w:asciiTheme="minorEastAsia" w:hAnsiTheme="minorEastAsia" w:eastAsiaTheme="minorEastAsia" w:cstheme="minorEastAsia"/>
                <w:sz w:val="21"/>
                <w:szCs w:val="21"/>
                <w:highlight w:val="none"/>
              </w:rPr>
            </w:pPr>
            <w:r>
              <w:rPr>
                <w:rFonts w:hint="eastAsia" w:asciiTheme="minorEastAsia" w:hAnsiTheme="minorEastAsia" w:eastAsiaTheme="minorEastAsia" w:cstheme="minorEastAsia"/>
                <w:sz w:val="21"/>
                <w:szCs w:val="21"/>
                <w:highlight w:val="none"/>
              </w:rPr>
              <w:t>--</w:t>
            </w:r>
          </w:p>
        </w:tc>
        <w:tc>
          <w:tcPr>
            <w:tcW w:w="720" w:type="dxa"/>
            <w:tcBorders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autoSpaceDN w:val="0"/>
              <w:jc w:val="center"/>
              <w:textAlignment w:val="bottom"/>
              <w:rPr>
                <w:rFonts w:hint="eastAsia" w:asciiTheme="minorEastAsia" w:hAnsiTheme="minorEastAsia" w:eastAsiaTheme="minorEastAsia" w:cstheme="minorEastAsia"/>
                <w:sz w:val="21"/>
                <w:szCs w:val="21"/>
                <w:highlight w:val="none"/>
              </w:rPr>
            </w:pPr>
            <w:r>
              <w:rPr>
                <w:rFonts w:hint="eastAsia" w:asciiTheme="minorEastAsia" w:hAnsiTheme="minorEastAsia" w:eastAsiaTheme="minorEastAsia" w:cstheme="minorEastAsia"/>
                <w:sz w:val="21"/>
                <w:szCs w:val="21"/>
                <w:highlight w:val="none"/>
              </w:rPr>
              <w:t>--</w:t>
            </w:r>
          </w:p>
        </w:tc>
        <w:tc>
          <w:tcPr>
            <w:tcW w:w="1728" w:type="dxa"/>
            <w:vMerge w:val="continue"/>
            <w:tcBorders>
              <w:left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560" w:lineRule="exact"/>
              <w:jc w:val="center"/>
              <w:rPr>
                <w:rFonts w:hint="eastAsia" w:asciiTheme="minorEastAsia" w:hAnsiTheme="minorEastAsia" w:eastAsiaTheme="minorEastAsia" w:cstheme="minorEastAsia"/>
                <w:color w:val="000000"/>
                <w:sz w:val="21"/>
                <w:szCs w:val="21"/>
                <w:highlight w:val="none"/>
              </w:rPr>
            </w:pPr>
          </w:p>
        </w:tc>
        <w:tc>
          <w:tcPr>
            <w:tcW w:w="1641" w:type="dxa"/>
            <w:vMerge w:val="continue"/>
            <w:tcBorders>
              <w:left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560" w:lineRule="exact"/>
              <w:jc w:val="center"/>
              <w:rPr>
                <w:rFonts w:hint="eastAsia" w:asciiTheme="minorEastAsia" w:hAnsiTheme="minorEastAsia" w:eastAsiaTheme="minorEastAsia" w:cstheme="minorEastAsia"/>
                <w:color w:val="000000"/>
                <w:sz w:val="21"/>
                <w:szCs w:val="21"/>
                <w:highlight w:val="none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43" w:hRule="exact"/>
          <w:jc w:val="center"/>
        </w:trPr>
        <w:tc>
          <w:tcPr>
            <w:tcW w:w="1118" w:type="dxa"/>
            <w:vMerge w:val="continue"/>
            <w:tcBorders>
              <w:left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560" w:lineRule="exact"/>
              <w:jc w:val="center"/>
              <w:rPr>
                <w:rFonts w:hint="eastAsia" w:asciiTheme="minorEastAsia" w:hAnsiTheme="minorEastAsia" w:eastAsiaTheme="minorEastAsia" w:cstheme="minorEastAsia"/>
                <w:color w:val="000000"/>
                <w:sz w:val="21"/>
                <w:szCs w:val="21"/>
                <w:highlight w:val="none"/>
              </w:rPr>
            </w:pPr>
          </w:p>
        </w:tc>
        <w:tc>
          <w:tcPr>
            <w:tcW w:w="1076" w:type="dxa"/>
            <w:vMerge w:val="continue"/>
            <w:tcBorders>
              <w:left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560" w:lineRule="exact"/>
              <w:jc w:val="center"/>
              <w:rPr>
                <w:rFonts w:hint="eastAsia" w:asciiTheme="minorEastAsia" w:hAnsiTheme="minorEastAsia" w:eastAsiaTheme="minorEastAsia" w:cstheme="minorEastAsia"/>
                <w:color w:val="000000"/>
                <w:sz w:val="21"/>
                <w:szCs w:val="21"/>
                <w:highlight w:val="none"/>
              </w:rPr>
            </w:pPr>
          </w:p>
        </w:tc>
        <w:tc>
          <w:tcPr>
            <w:tcW w:w="1338" w:type="dxa"/>
            <w:vMerge w:val="continue"/>
            <w:tcBorders>
              <w:left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560" w:lineRule="exact"/>
              <w:jc w:val="center"/>
              <w:rPr>
                <w:rFonts w:hint="eastAsia" w:asciiTheme="minorEastAsia" w:hAnsiTheme="minorEastAsia" w:eastAsiaTheme="minorEastAsia" w:cstheme="minorEastAsia"/>
                <w:color w:val="000000"/>
                <w:sz w:val="21"/>
                <w:szCs w:val="21"/>
                <w:highlight w:val="none"/>
              </w:rPr>
            </w:pPr>
          </w:p>
        </w:tc>
        <w:tc>
          <w:tcPr>
            <w:tcW w:w="1116" w:type="dxa"/>
            <w:vMerge w:val="continue"/>
            <w:tcBorders>
              <w:left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560" w:lineRule="exact"/>
              <w:jc w:val="center"/>
              <w:rPr>
                <w:rFonts w:hint="eastAsia" w:asciiTheme="minorEastAsia" w:hAnsiTheme="minorEastAsia" w:eastAsiaTheme="minorEastAsia" w:cstheme="minorEastAsia"/>
                <w:color w:val="000000"/>
                <w:sz w:val="21"/>
                <w:szCs w:val="21"/>
                <w:highlight w:val="none"/>
              </w:rPr>
            </w:pPr>
          </w:p>
        </w:tc>
        <w:tc>
          <w:tcPr>
            <w:tcW w:w="1276" w:type="dxa"/>
            <w:vMerge w:val="continue"/>
            <w:tcBorders>
              <w:left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560" w:lineRule="exact"/>
              <w:jc w:val="center"/>
              <w:rPr>
                <w:rFonts w:hint="eastAsia" w:asciiTheme="minorEastAsia" w:hAnsiTheme="minorEastAsia" w:eastAsiaTheme="minorEastAsia" w:cstheme="minorEastAsia"/>
                <w:color w:val="000000"/>
                <w:sz w:val="21"/>
                <w:szCs w:val="21"/>
                <w:highlight w:val="none"/>
              </w:rPr>
            </w:pPr>
          </w:p>
        </w:tc>
        <w:tc>
          <w:tcPr>
            <w:tcW w:w="210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jc w:val="center"/>
              <w:rPr>
                <w:rFonts w:hint="eastAsia" w:asciiTheme="minorEastAsia" w:hAnsiTheme="minorEastAsia" w:eastAsiaTheme="minorEastAsia" w:cstheme="minorEastAsia"/>
                <w:sz w:val="21"/>
                <w:szCs w:val="21"/>
                <w:highlight w:val="none"/>
                <w:lang w:val="en-US" w:eastAsia="zh-CN"/>
              </w:rPr>
            </w:pPr>
            <w:r>
              <w:rPr>
                <w:rFonts w:hint="eastAsia" w:asciiTheme="minorEastAsia" w:hAnsiTheme="minorEastAsia" w:eastAsiaTheme="minorEastAsia" w:cstheme="minorEastAsia"/>
                <w:sz w:val="21"/>
                <w:szCs w:val="21"/>
                <w:highlight w:val="none"/>
                <w:lang w:val="en-US" w:eastAsia="zh-CN"/>
              </w:rPr>
              <w:t>总铅（mg/L）</w:t>
            </w:r>
          </w:p>
        </w:tc>
        <w:tc>
          <w:tcPr>
            <w:tcW w:w="108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jc w:val="center"/>
              <w:rPr>
                <w:rFonts w:hint="eastAsia" w:asciiTheme="minorEastAsia" w:hAnsiTheme="minorEastAsia" w:eastAsiaTheme="minorEastAsia" w:cstheme="minorEastAsia"/>
                <w:sz w:val="21"/>
                <w:szCs w:val="21"/>
                <w:highlight w:val="none"/>
                <w:lang w:val="en-US" w:eastAsia="zh-CN"/>
              </w:rPr>
            </w:pPr>
            <w:r>
              <w:rPr>
                <w:rFonts w:hint="default" w:asciiTheme="minorEastAsia" w:hAnsiTheme="minorEastAsia" w:eastAsiaTheme="minorEastAsia" w:cstheme="minorEastAsia"/>
                <w:sz w:val="21"/>
                <w:szCs w:val="21"/>
                <w:highlight w:val="none"/>
                <w:lang w:val="en-US" w:eastAsia="zh-CN"/>
              </w:rPr>
              <w:t>&lt;0.07</w:t>
            </w:r>
          </w:p>
        </w:tc>
        <w:tc>
          <w:tcPr>
            <w:tcW w:w="144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autoSpaceDN w:val="0"/>
              <w:jc w:val="center"/>
              <w:textAlignment w:val="bottom"/>
              <w:rPr>
                <w:rFonts w:hint="eastAsia" w:asciiTheme="minorEastAsia" w:hAnsiTheme="minorEastAsia" w:eastAsiaTheme="minorEastAsia" w:cstheme="minorEastAsia"/>
                <w:sz w:val="21"/>
                <w:szCs w:val="21"/>
                <w:highlight w:val="none"/>
              </w:rPr>
            </w:pPr>
            <w:r>
              <w:rPr>
                <w:rFonts w:hint="eastAsia" w:asciiTheme="minorEastAsia" w:hAnsiTheme="minorEastAsia" w:eastAsiaTheme="minorEastAsia" w:cstheme="minorEastAsia"/>
                <w:sz w:val="21"/>
                <w:szCs w:val="21"/>
                <w:highlight w:val="none"/>
              </w:rPr>
              <w:t>--</w:t>
            </w:r>
          </w:p>
        </w:tc>
        <w:tc>
          <w:tcPr>
            <w:tcW w:w="72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autoSpaceDN w:val="0"/>
              <w:jc w:val="center"/>
              <w:textAlignment w:val="bottom"/>
              <w:rPr>
                <w:rFonts w:hint="eastAsia" w:asciiTheme="minorEastAsia" w:hAnsiTheme="minorEastAsia" w:eastAsiaTheme="minorEastAsia" w:cstheme="minorEastAsia"/>
                <w:sz w:val="21"/>
                <w:szCs w:val="21"/>
                <w:highlight w:val="none"/>
              </w:rPr>
            </w:pPr>
            <w:r>
              <w:rPr>
                <w:rFonts w:hint="eastAsia" w:asciiTheme="minorEastAsia" w:hAnsiTheme="minorEastAsia" w:eastAsiaTheme="minorEastAsia" w:cstheme="minorEastAsia"/>
                <w:sz w:val="21"/>
                <w:szCs w:val="21"/>
                <w:highlight w:val="none"/>
              </w:rPr>
              <w:t>--</w:t>
            </w:r>
          </w:p>
        </w:tc>
        <w:tc>
          <w:tcPr>
            <w:tcW w:w="720" w:type="dxa"/>
            <w:tcBorders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autoSpaceDN w:val="0"/>
              <w:jc w:val="center"/>
              <w:textAlignment w:val="bottom"/>
              <w:rPr>
                <w:rFonts w:hint="eastAsia" w:asciiTheme="minorEastAsia" w:hAnsiTheme="minorEastAsia" w:eastAsiaTheme="minorEastAsia" w:cstheme="minorEastAsia"/>
                <w:sz w:val="21"/>
                <w:szCs w:val="21"/>
                <w:highlight w:val="none"/>
              </w:rPr>
            </w:pPr>
            <w:r>
              <w:rPr>
                <w:rFonts w:hint="eastAsia" w:asciiTheme="minorEastAsia" w:hAnsiTheme="minorEastAsia" w:eastAsiaTheme="minorEastAsia" w:cstheme="minorEastAsia"/>
                <w:sz w:val="21"/>
                <w:szCs w:val="21"/>
                <w:highlight w:val="none"/>
              </w:rPr>
              <w:t>--</w:t>
            </w:r>
          </w:p>
        </w:tc>
        <w:tc>
          <w:tcPr>
            <w:tcW w:w="1728" w:type="dxa"/>
            <w:vMerge w:val="continue"/>
            <w:tcBorders>
              <w:left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560" w:lineRule="exact"/>
              <w:jc w:val="center"/>
              <w:rPr>
                <w:rFonts w:hint="eastAsia" w:asciiTheme="minorEastAsia" w:hAnsiTheme="minorEastAsia" w:eastAsiaTheme="minorEastAsia" w:cstheme="minorEastAsia"/>
                <w:color w:val="000000"/>
                <w:sz w:val="21"/>
                <w:szCs w:val="21"/>
                <w:highlight w:val="none"/>
              </w:rPr>
            </w:pPr>
          </w:p>
        </w:tc>
        <w:tc>
          <w:tcPr>
            <w:tcW w:w="1641" w:type="dxa"/>
            <w:vMerge w:val="continue"/>
            <w:tcBorders>
              <w:left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560" w:lineRule="exact"/>
              <w:jc w:val="center"/>
              <w:rPr>
                <w:rFonts w:hint="eastAsia" w:asciiTheme="minorEastAsia" w:hAnsiTheme="minorEastAsia" w:eastAsiaTheme="minorEastAsia" w:cstheme="minorEastAsia"/>
                <w:color w:val="000000"/>
                <w:sz w:val="21"/>
                <w:szCs w:val="21"/>
                <w:highlight w:val="none"/>
              </w:rPr>
            </w:pPr>
          </w:p>
        </w:tc>
      </w:tr>
    </w:tbl>
    <w:p>
      <w:pPr>
        <w:spacing w:line="780" w:lineRule="exact"/>
        <w:rPr>
          <w:rFonts w:eastAsia="方正小标宋简体"/>
          <w:color w:val="000000"/>
          <w:spacing w:val="-6"/>
          <w:sz w:val="36"/>
          <w:szCs w:val="36"/>
        </w:rPr>
      </w:pPr>
    </w:p>
    <w:p>
      <w:pPr>
        <w:spacing w:line="780" w:lineRule="exact"/>
        <w:rPr>
          <w:rFonts w:eastAsia="方正小标宋简体"/>
          <w:color w:val="000000"/>
          <w:spacing w:val="-6"/>
          <w:sz w:val="36"/>
          <w:szCs w:val="36"/>
        </w:rPr>
      </w:pPr>
    </w:p>
    <w:p>
      <w:pPr>
        <w:spacing w:line="780" w:lineRule="exact"/>
        <w:rPr>
          <w:rFonts w:eastAsia="方正小标宋简体"/>
          <w:color w:val="000000"/>
          <w:spacing w:val="-6"/>
          <w:sz w:val="36"/>
          <w:szCs w:val="36"/>
        </w:rPr>
      </w:pPr>
    </w:p>
    <w:p>
      <w:pPr>
        <w:spacing w:line="780" w:lineRule="exact"/>
        <w:jc w:val="center"/>
        <w:rPr>
          <w:rFonts w:hint="eastAsia" w:ascii="宋体" w:hAnsi="宋体" w:eastAsia="宋体" w:cs="宋体"/>
          <w:b/>
          <w:bCs/>
          <w:color w:val="000000"/>
          <w:spacing w:val="-6"/>
          <w:sz w:val="36"/>
          <w:szCs w:val="36"/>
        </w:rPr>
      </w:pPr>
      <w:r>
        <w:rPr>
          <w:rFonts w:hint="eastAsia" w:ascii="宋体" w:hAnsi="宋体" w:eastAsia="宋体" w:cs="宋体"/>
          <w:b/>
          <w:bCs/>
          <w:color w:val="000000"/>
          <w:spacing w:val="-6"/>
          <w:sz w:val="36"/>
          <w:szCs w:val="36"/>
        </w:rPr>
        <w:t>20</w:t>
      </w:r>
      <w:r>
        <w:rPr>
          <w:rFonts w:hint="eastAsia" w:ascii="宋体" w:hAnsi="宋体" w:eastAsia="宋体" w:cs="宋体"/>
          <w:b/>
          <w:bCs/>
          <w:color w:val="000000"/>
          <w:spacing w:val="-6"/>
          <w:sz w:val="36"/>
          <w:szCs w:val="36"/>
          <w:lang w:val="en-US" w:eastAsia="zh-CN"/>
        </w:rPr>
        <w:t>2</w:t>
      </w:r>
      <w:r>
        <w:rPr>
          <w:rFonts w:hint="eastAsia" w:ascii="宋体" w:hAnsi="宋体" w:cs="宋体"/>
          <w:b/>
          <w:bCs/>
          <w:color w:val="000000"/>
          <w:spacing w:val="-6"/>
          <w:sz w:val="36"/>
          <w:szCs w:val="36"/>
          <w:lang w:val="en-US" w:eastAsia="zh-CN"/>
        </w:rPr>
        <w:t>6</w:t>
      </w:r>
      <w:r>
        <w:rPr>
          <w:rFonts w:hint="eastAsia" w:ascii="宋体" w:hAnsi="宋体" w:eastAsia="宋体" w:cs="宋体"/>
          <w:b/>
          <w:bCs/>
          <w:color w:val="000000"/>
          <w:spacing w:val="-6"/>
          <w:sz w:val="36"/>
          <w:szCs w:val="36"/>
        </w:rPr>
        <w:t>年重点排污单位监督性监测结果公开数据表</w:t>
      </w:r>
    </w:p>
    <w:p>
      <w:pPr>
        <w:rPr>
          <w:rFonts w:ascii="黑体" w:eastAsia="黑体"/>
          <w:sz w:val="28"/>
          <w:szCs w:val="28"/>
        </w:rPr>
      </w:pPr>
      <w:r>
        <w:rPr>
          <w:rFonts w:hint="eastAsia" w:eastAsia="仿宋_GB2312"/>
          <w:sz w:val="28"/>
          <w:szCs w:val="28"/>
        </w:rPr>
        <w:t>填报单位：（盖章）北京市门头沟区</w:t>
      </w:r>
      <w:r>
        <w:rPr>
          <w:rFonts w:hint="eastAsia" w:eastAsia="仿宋_GB2312"/>
          <w:sz w:val="28"/>
          <w:szCs w:val="28"/>
          <w:lang w:val="en-US" w:eastAsia="zh-CN"/>
        </w:rPr>
        <w:t>生态环境</w:t>
      </w:r>
      <w:r>
        <w:rPr>
          <w:rFonts w:hint="eastAsia" w:eastAsia="仿宋_GB2312"/>
          <w:sz w:val="28"/>
          <w:szCs w:val="28"/>
        </w:rPr>
        <w:t>局</w:t>
      </w:r>
    </w:p>
    <w:tbl>
      <w:tblPr>
        <w:tblStyle w:val="6"/>
        <w:tblW w:w="15361" w:type="dxa"/>
        <w:jc w:val="center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118"/>
        <w:gridCol w:w="1076"/>
        <w:gridCol w:w="1320"/>
        <w:gridCol w:w="2127"/>
        <w:gridCol w:w="1275"/>
        <w:gridCol w:w="1701"/>
        <w:gridCol w:w="1134"/>
        <w:gridCol w:w="1341"/>
        <w:gridCol w:w="720"/>
        <w:gridCol w:w="720"/>
        <w:gridCol w:w="1620"/>
        <w:gridCol w:w="1209"/>
      </w:tblGrid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40" w:hRule="exact"/>
          <w:jc w:val="center"/>
        </w:trPr>
        <w:tc>
          <w:tcPr>
            <w:tcW w:w="111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jc w:val="center"/>
              <w:rPr>
                <w:rFonts w:cs="宋体" w:asciiTheme="minorEastAsia" w:hAnsiTheme="minorEastAsia" w:eastAsiaTheme="minorEastAsia"/>
                <w:color w:val="000000"/>
                <w:szCs w:val="21"/>
              </w:rPr>
            </w:pPr>
            <w:r>
              <w:rPr>
                <w:rFonts w:hint="eastAsia" w:cs="宋体" w:asciiTheme="minorEastAsia" w:hAnsiTheme="minorEastAsia" w:eastAsiaTheme="minorEastAsia"/>
                <w:color w:val="000000"/>
                <w:szCs w:val="21"/>
              </w:rPr>
              <w:t>企业名称</w:t>
            </w:r>
          </w:p>
        </w:tc>
        <w:tc>
          <w:tcPr>
            <w:tcW w:w="107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jc w:val="center"/>
              <w:rPr>
                <w:rFonts w:cs="宋体" w:asciiTheme="minorEastAsia" w:hAnsiTheme="minorEastAsia" w:eastAsiaTheme="minorEastAsia"/>
                <w:color w:val="000000"/>
                <w:szCs w:val="21"/>
              </w:rPr>
            </w:pPr>
            <w:r>
              <w:rPr>
                <w:rFonts w:hint="eastAsia" w:cs="宋体" w:asciiTheme="minorEastAsia" w:hAnsiTheme="minorEastAsia" w:eastAsiaTheme="minorEastAsia"/>
                <w:color w:val="000000"/>
                <w:szCs w:val="21"/>
              </w:rPr>
              <w:t>所属区县</w:t>
            </w:r>
          </w:p>
        </w:tc>
        <w:tc>
          <w:tcPr>
            <w:tcW w:w="132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jc w:val="center"/>
              <w:rPr>
                <w:rFonts w:cs="宋体" w:asciiTheme="minorEastAsia" w:hAnsiTheme="minorEastAsia" w:eastAsiaTheme="minorEastAsia"/>
                <w:color w:val="000000"/>
                <w:szCs w:val="21"/>
              </w:rPr>
            </w:pPr>
            <w:r>
              <w:rPr>
                <w:rFonts w:hint="eastAsia" w:cs="宋体" w:asciiTheme="minorEastAsia" w:hAnsiTheme="minorEastAsia" w:eastAsiaTheme="minorEastAsia"/>
                <w:color w:val="000000"/>
                <w:szCs w:val="21"/>
              </w:rPr>
              <w:t>污染源类型</w:t>
            </w:r>
          </w:p>
        </w:tc>
        <w:tc>
          <w:tcPr>
            <w:tcW w:w="212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jc w:val="center"/>
              <w:rPr>
                <w:rFonts w:cs="宋体" w:asciiTheme="minorEastAsia" w:hAnsiTheme="minorEastAsia" w:eastAsiaTheme="minorEastAsia"/>
                <w:color w:val="000000"/>
                <w:szCs w:val="21"/>
              </w:rPr>
            </w:pPr>
            <w:r>
              <w:rPr>
                <w:rFonts w:hint="eastAsia" w:cs="宋体" w:asciiTheme="minorEastAsia" w:hAnsiTheme="minorEastAsia" w:eastAsiaTheme="minorEastAsia"/>
                <w:color w:val="000000"/>
                <w:szCs w:val="21"/>
              </w:rPr>
              <w:t>监测点位</w:t>
            </w:r>
          </w:p>
        </w:tc>
        <w:tc>
          <w:tcPr>
            <w:tcW w:w="127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jc w:val="center"/>
              <w:rPr>
                <w:rFonts w:cs="宋体" w:asciiTheme="minorEastAsia" w:hAnsiTheme="minorEastAsia" w:eastAsiaTheme="minorEastAsia"/>
                <w:color w:val="000000"/>
                <w:szCs w:val="21"/>
              </w:rPr>
            </w:pPr>
            <w:r>
              <w:rPr>
                <w:rFonts w:hint="eastAsia" w:cs="宋体" w:asciiTheme="minorEastAsia" w:hAnsiTheme="minorEastAsia" w:eastAsiaTheme="minorEastAsia"/>
                <w:color w:val="000000"/>
                <w:szCs w:val="21"/>
              </w:rPr>
              <w:t>监测时间</w:t>
            </w:r>
          </w:p>
        </w:tc>
        <w:tc>
          <w:tcPr>
            <w:tcW w:w="2835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jc w:val="center"/>
              <w:rPr>
                <w:rFonts w:cs="宋体" w:asciiTheme="minorEastAsia" w:hAnsiTheme="minorEastAsia" w:eastAsiaTheme="minorEastAsia"/>
                <w:color w:val="000000"/>
                <w:szCs w:val="21"/>
              </w:rPr>
            </w:pPr>
            <w:r>
              <w:rPr>
                <w:rFonts w:hint="eastAsia" w:cs="宋体" w:asciiTheme="minorEastAsia" w:hAnsiTheme="minorEastAsia" w:eastAsiaTheme="minorEastAsia"/>
                <w:color w:val="000000"/>
                <w:szCs w:val="21"/>
              </w:rPr>
              <w:t>监测项目及排放浓度</w:t>
            </w:r>
          </w:p>
        </w:tc>
        <w:tc>
          <w:tcPr>
            <w:tcW w:w="134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jc w:val="center"/>
              <w:rPr>
                <w:rFonts w:cs="宋体" w:asciiTheme="minorEastAsia" w:hAnsiTheme="minorEastAsia" w:eastAsiaTheme="minorEastAsia"/>
                <w:color w:val="000000"/>
                <w:szCs w:val="21"/>
              </w:rPr>
            </w:pPr>
            <w:r>
              <w:rPr>
                <w:rFonts w:hint="eastAsia" w:cs="宋体" w:asciiTheme="minorEastAsia" w:hAnsiTheme="minorEastAsia" w:eastAsiaTheme="minorEastAsia"/>
                <w:color w:val="000000"/>
                <w:szCs w:val="21"/>
              </w:rPr>
              <w:t>污染物浓度</w:t>
            </w:r>
          </w:p>
          <w:p>
            <w:pPr>
              <w:jc w:val="center"/>
              <w:rPr>
                <w:rFonts w:cs="宋体" w:asciiTheme="minorEastAsia" w:hAnsiTheme="minorEastAsia" w:eastAsiaTheme="minorEastAsia"/>
                <w:color w:val="000000"/>
                <w:szCs w:val="21"/>
              </w:rPr>
            </w:pPr>
            <w:r>
              <w:rPr>
                <w:rFonts w:hint="eastAsia" w:cs="宋体" w:asciiTheme="minorEastAsia" w:hAnsiTheme="minorEastAsia" w:eastAsiaTheme="minorEastAsia"/>
                <w:color w:val="000000"/>
                <w:szCs w:val="21"/>
              </w:rPr>
              <w:t>排放限值</w:t>
            </w:r>
          </w:p>
        </w:tc>
        <w:tc>
          <w:tcPr>
            <w:tcW w:w="72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jc w:val="center"/>
              <w:rPr>
                <w:rFonts w:cs="宋体" w:asciiTheme="minorEastAsia" w:hAnsiTheme="minorEastAsia" w:eastAsiaTheme="minorEastAsia"/>
                <w:color w:val="000000"/>
                <w:szCs w:val="21"/>
              </w:rPr>
            </w:pPr>
            <w:r>
              <w:rPr>
                <w:rFonts w:hint="eastAsia" w:cs="宋体" w:asciiTheme="minorEastAsia" w:hAnsiTheme="minorEastAsia" w:eastAsiaTheme="minorEastAsia"/>
                <w:color w:val="000000"/>
                <w:szCs w:val="21"/>
              </w:rPr>
              <w:t>是否达标</w:t>
            </w:r>
          </w:p>
        </w:tc>
        <w:tc>
          <w:tcPr>
            <w:tcW w:w="72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jc w:val="center"/>
              <w:rPr>
                <w:rFonts w:cs="宋体" w:asciiTheme="minorEastAsia" w:hAnsiTheme="minorEastAsia" w:eastAsiaTheme="minorEastAsia"/>
                <w:color w:val="000000"/>
                <w:szCs w:val="21"/>
              </w:rPr>
            </w:pPr>
            <w:r>
              <w:rPr>
                <w:rFonts w:hint="eastAsia" w:cs="宋体" w:asciiTheme="minorEastAsia" w:hAnsiTheme="minorEastAsia" w:eastAsiaTheme="minorEastAsia"/>
                <w:color w:val="000000"/>
                <w:szCs w:val="21"/>
              </w:rPr>
              <w:t>超标倍数</w:t>
            </w:r>
          </w:p>
        </w:tc>
        <w:tc>
          <w:tcPr>
            <w:tcW w:w="162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jc w:val="center"/>
              <w:rPr>
                <w:rFonts w:cs="宋体" w:asciiTheme="minorEastAsia" w:hAnsiTheme="minorEastAsia" w:eastAsiaTheme="minorEastAsia"/>
                <w:color w:val="000000"/>
                <w:szCs w:val="21"/>
              </w:rPr>
            </w:pPr>
            <w:r>
              <w:rPr>
                <w:rFonts w:hint="eastAsia" w:cs="宋体" w:asciiTheme="minorEastAsia" w:hAnsiTheme="minorEastAsia" w:eastAsiaTheme="minorEastAsia"/>
                <w:color w:val="000000"/>
                <w:szCs w:val="21"/>
              </w:rPr>
              <w:t>评价标准</w:t>
            </w:r>
          </w:p>
        </w:tc>
        <w:tc>
          <w:tcPr>
            <w:tcW w:w="120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jc w:val="center"/>
              <w:rPr>
                <w:rFonts w:cs="宋体" w:asciiTheme="minorEastAsia" w:hAnsiTheme="minorEastAsia" w:eastAsiaTheme="minorEastAsia"/>
                <w:color w:val="000000"/>
                <w:szCs w:val="21"/>
              </w:rPr>
            </w:pPr>
            <w:r>
              <w:rPr>
                <w:rFonts w:hint="eastAsia" w:cs="宋体" w:asciiTheme="minorEastAsia" w:hAnsiTheme="minorEastAsia" w:eastAsiaTheme="minorEastAsia"/>
                <w:color w:val="000000"/>
                <w:szCs w:val="21"/>
              </w:rPr>
              <w:t>备注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97" w:hRule="exact"/>
          <w:jc w:val="center"/>
        </w:trPr>
        <w:tc>
          <w:tcPr>
            <w:tcW w:w="1118" w:type="dxa"/>
            <w:vMerge w:val="restart"/>
            <w:tcBorders>
              <w:left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560" w:lineRule="exact"/>
              <w:jc w:val="center"/>
              <w:rPr>
                <w:rFonts w:cs="宋体" w:asciiTheme="minorEastAsia" w:hAnsiTheme="minorEastAsia" w:eastAsiaTheme="minorEastAsia"/>
                <w:color w:val="000000"/>
                <w:szCs w:val="21"/>
              </w:rPr>
            </w:pPr>
            <w:r>
              <w:rPr>
                <w:rFonts w:hint="eastAsia" w:cs="宋体" w:asciiTheme="minorEastAsia" w:hAnsiTheme="minorEastAsia" w:eastAsiaTheme="minorEastAsia"/>
                <w:color w:val="000000"/>
                <w:szCs w:val="21"/>
              </w:rPr>
              <w:t>北京京西绿保环境科技有限公司</w:t>
            </w:r>
          </w:p>
        </w:tc>
        <w:tc>
          <w:tcPr>
            <w:tcW w:w="1076" w:type="dxa"/>
            <w:vMerge w:val="restart"/>
            <w:tcBorders>
              <w:left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560" w:lineRule="exact"/>
              <w:jc w:val="center"/>
              <w:rPr>
                <w:rFonts w:cs="宋体" w:asciiTheme="minorEastAsia" w:hAnsiTheme="minorEastAsia" w:eastAsiaTheme="minorEastAsia"/>
                <w:color w:val="000000"/>
                <w:szCs w:val="21"/>
              </w:rPr>
            </w:pPr>
            <w:r>
              <w:rPr>
                <w:rFonts w:hint="eastAsia" w:cs="宋体" w:asciiTheme="minorEastAsia" w:hAnsiTheme="minorEastAsia" w:eastAsiaTheme="minorEastAsia"/>
                <w:color w:val="000000"/>
                <w:szCs w:val="21"/>
              </w:rPr>
              <w:t>门头沟区</w:t>
            </w:r>
          </w:p>
        </w:tc>
        <w:tc>
          <w:tcPr>
            <w:tcW w:w="1320" w:type="dxa"/>
            <w:vMerge w:val="restart"/>
            <w:tcBorders>
              <w:left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560" w:lineRule="exact"/>
              <w:jc w:val="center"/>
              <w:rPr>
                <w:rFonts w:hint="eastAsia" w:cs="宋体" w:asciiTheme="minorEastAsia" w:hAnsiTheme="minorEastAsia" w:eastAsiaTheme="minorEastAsia"/>
                <w:color w:val="000000"/>
                <w:szCs w:val="21"/>
                <w:highlight w:val="none"/>
                <w:lang w:val="en-US" w:eastAsia="zh-CN"/>
              </w:rPr>
            </w:pPr>
            <w:r>
              <w:rPr>
                <w:rFonts w:hint="eastAsia" w:cs="宋体" w:asciiTheme="minorEastAsia" w:hAnsiTheme="minorEastAsia" w:eastAsiaTheme="minorEastAsia"/>
                <w:color w:val="000000"/>
                <w:szCs w:val="21"/>
                <w:highlight w:val="none"/>
                <w:lang w:val="en-US" w:eastAsia="zh-CN"/>
              </w:rPr>
              <w:t>大气环境</w:t>
            </w:r>
          </w:p>
          <w:p>
            <w:pPr>
              <w:spacing w:line="560" w:lineRule="exact"/>
              <w:jc w:val="center"/>
              <w:rPr>
                <w:rFonts w:cs="宋体" w:asciiTheme="minorEastAsia" w:hAnsiTheme="minorEastAsia" w:eastAsiaTheme="minorEastAsia"/>
                <w:color w:val="000000"/>
                <w:szCs w:val="21"/>
              </w:rPr>
            </w:pPr>
            <w:r>
              <w:rPr>
                <w:rFonts w:hint="eastAsia" w:cs="宋体" w:asciiTheme="minorEastAsia" w:hAnsiTheme="minorEastAsia" w:eastAsiaTheme="minorEastAsia"/>
                <w:color w:val="000000"/>
                <w:szCs w:val="21"/>
                <w:highlight w:val="none"/>
                <w:lang w:eastAsia="zh-CN"/>
              </w:rPr>
              <w:t>水环境</w:t>
            </w:r>
          </w:p>
        </w:tc>
        <w:tc>
          <w:tcPr>
            <w:tcW w:w="2127" w:type="dxa"/>
            <w:vMerge w:val="restart"/>
            <w:tcBorders>
              <w:left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spacing w:line="560" w:lineRule="exact"/>
              <w:jc w:val="center"/>
              <w:rPr>
                <w:rFonts w:hint="eastAsia" w:cs="宋体" w:asciiTheme="minorEastAsia" w:hAnsiTheme="minorEastAsia" w:eastAsiaTheme="minorEastAsia"/>
                <w:color w:val="000000"/>
                <w:szCs w:val="21"/>
                <w:lang w:val="en-US" w:eastAsia="zh-CN"/>
              </w:rPr>
            </w:pPr>
            <w:r>
              <w:rPr>
                <w:rFonts w:hint="eastAsia" w:cs="宋体" w:asciiTheme="minorEastAsia" w:hAnsiTheme="minorEastAsia" w:eastAsiaTheme="minorEastAsia"/>
                <w:color w:val="000000"/>
                <w:szCs w:val="21"/>
              </w:rPr>
              <w:t>上风向</w:t>
            </w:r>
            <w:r>
              <w:rPr>
                <w:rFonts w:hint="eastAsia" w:cs="宋体" w:asciiTheme="minorEastAsia" w:hAnsiTheme="minorEastAsia" w:eastAsiaTheme="minorEastAsia"/>
                <w:color w:val="000000"/>
                <w:szCs w:val="21"/>
                <w:lang w:val="en-US" w:eastAsia="zh-CN"/>
              </w:rPr>
              <w:t>1</w:t>
            </w:r>
          </w:p>
        </w:tc>
        <w:tc>
          <w:tcPr>
            <w:tcW w:w="1275" w:type="dxa"/>
            <w:vMerge w:val="restart"/>
            <w:tcBorders>
              <w:left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560" w:lineRule="exact"/>
              <w:jc w:val="center"/>
              <w:rPr>
                <w:rFonts w:hint="default" w:cs="宋体" w:asciiTheme="minorEastAsia" w:hAnsiTheme="minorEastAsia" w:eastAsiaTheme="minorEastAsia"/>
                <w:szCs w:val="21"/>
                <w:lang w:val="en-US" w:eastAsia="zh-CN"/>
              </w:rPr>
            </w:pPr>
            <w:r>
              <w:rPr>
                <w:rFonts w:hint="eastAsia" w:cs="宋体" w:asciiTheme="minorEastAsia" w:hAnsiTheme="minorEastAsia" w:eastAsiaTheme="minorEastAsia"/>
                <w:szCs w:val="21"/>
              </w:rPr>
              <w:t>20</w:t>
            </w:r>
            <w:r>
              <w:rPr>
                <w:rFonts w:hint="eastAsia" w:cs="宋体" w:asciiTheme="minorEastAsia" w:hAnsiTheme="minorEastAsia" w:eastAsiaTheme="minorEastAsia"/>
                <w:szCs w:val="21"/>
                <w:lang w:val="en-US" w:eastAsia="zh-CN"/>
              </w:rPr>
              <w:t>26.5.13</w:t>
            </w:r>
          </w:p>
        </w:tc>
        <w:tc>
          <w:tcPr>
            <w:tcW w:w="170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jc w:val="center"/>
              <w:rPr>
                <w:rFonts w:cs="宋体" w:asciiTheme="minorEastAsia" w:hAnsiTheme="minorEastAsia" w:eastAsiaTheme="minorEastAsia"/>
                <w:color w:val="000000"/>
                <w:szCs w:val="21"/>
              </w:rPr>
            </w:pPr>
            <w:r>
              <w:rPr>
                <w:rFonts w:hint="eastAsia" w:cs="宋体" w:asciiTheme="minorEastAsia" w:hAnsiTheme="minorEastAsia" w:eastAsiaTheme="minorEastAsia"/>
                <w:color w:val="000000"/>
                <w:szCs w:val="21"/>
              </w:rPr>
              <w:t>硫化氢（mg/m</w:t>
            </w:r>
            <w:r>
              <w:rPr>
                <w:rFonts w:hint="eastAsia" w:cs="宋体" w:asciiTheme="minorEastAsia" w:hAnsiTheme="minorEastAsia" w:eastAsiaTheme="minorEastAsia"/>
                <w:color w:val="000000"/>
                <w:szCs w:val="21"/>
                <w:vertAlign w:val="superscript"/>
              </w:rPr>
              <w:t>3</w:t>
            </w:r>
            <w:r>
              <w:rPr>
                <w:rFonts w:hint="eastAsia" w:cs="宋体" w:asciiTheme="minorEastAsia" w:hAnsiTheme="minorEastAsia" w:eastAsiaTheme="minorEastAsia"/>
                <w:color w:val="000000"/>
                <w:szCs w:val="21"/>
              </w:rPr>
              <w:t>）</w:t>
            </w:r>
          </w:p>
        </w:tc>
        <w:tc>
          <w:tcPr>
            <w:tcW w:w="113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jc w:val="center"/>
              <w:rPr>
                <w:rFonts w:hint="eastAsia" w:asciiTheme="minorEastAsia" w:hAnsiTheme="minorEastAsia" w:eastAsiaTheme="minorEastAsia" w:cstheme="minorEastAsia"/>
                <w:sz w:val="21"/>
                <w:szCs w:val="21"/>
                <w:highlight w:val="none"/>
                <w:lang w:val="en-US" w:eastAsia="zh-CN"/>
              </w:rPr>
            </w:pPr>
            <w:r>
              <w:rPr>
                <w:rFonts w:hint="eastAsia" w:asciiTheme="minorEastAsia" w:hAnsiTheme="minorEastAsia" w:eastAsiaTheme="minorEastAsia" w:cstheme="minorEastAsia"/>
                <w:sz w:val="21"/>
                <w:szCs w:val="21"/>
                <w:highlight w:val="none"/>
                <w:lang w:val="en-US" w:eastAsia="zh-CN"/>
              </w:rPr>
              <w:t>&lt;0.001</w:t>
            </w:r>
          </w:p>
        </w:tc>
        <w:tc>
          <w:tcPr>
            <w:tcW w:w="134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jc w:val="center"/>
              <w:rPr>
                <w:rFonts w:hint="eastAsia" w:asciiTheme="minorEastAsia" w:hAnsiTheme="minorEastAsia" w:eastAsiaTheme="minorEastAsia" w:cstheme="minorEastAsia"/>
                <w:sz w:val="21"/>
                <w:szCs w:val="21"/>
                <w:highlight w:val="none"/>
                <w:lang w:val="en-US" w:eastAsia="zh-CN"/>
              </w:rPr>
            </w:pPr>
            <w:r>
              <w:rPr>
                <w:rFonts w:hint="eastAsia" w:asciiTheme="minorEastAsia" w:hAnsiTheme="minorEastAsia" w:eastAsiaTheme="minorEastAsia" w:cstheme="minorEastAsia"/>
                <w:sz w:val="21"/>
                <w:szCs w:val="21"/>
                <w:highlight w:val="none"/>
                <w:lang w:val="en-US" w:eastAsia="zh-CN"/>
              </w:rPr>
              <w:t>0.010</w:t>
            </w:r>
          </w:p>
        </w:tc>
        <w:tc>
          <w:tcPr>
            <w:tcW w:w="72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jc w:val="center"/>
              <w:rPr>
                <w:rFonts w:hint="eastAsia" w:asciiTheme="minorEastAsia" w:hAnsiTheme="minorEastAsia" w:eastAsiaTheme="minorEastAsia" w:cstheme="minorEastAsia"/>
                <w:sz w:val="21"/>
                <w:szCs w:val="21"/>
                <w:highlight w:val="none"/>
                <w:lang w:val="en-US" w:eastAsia="zh-CN"/>
              </w:rPr>
            </w:pPr>
            <w:r>
              <w:rPr>
                <w:rFonts w:hint="eastAsia" w:asciiTheme="minorEastAsia" w:hAnsiTheme="minorEastAsia" w:eastAsiaTheme="minorEastAsia" w:cstheme="minorEastAsia"/>
                <w:sz w:val="21"/>
                <w:szCs w:val="21"/>
                <w:highlight w:val="none"/>
                <w:lang w:val="en-US" w:eastAsia="zh-CN"/>
              </w:rPr>
              <w:t>是</w:t>
            </w:r>
          </w:p>
        </w:tc>
        <w:tc>
          <w:tcPr>
            <w:tcW w:w="720" w:type="dxa"/>
            <w:tcBorders>
              <w:left w:val="single" w:color="auto" w:sz="4" w:space="0"/>
              <w:right w:val="single" w:color="auto" w:sz="4" w:space="0"/>
            </w:tcBorders>
            <w:vAlign w:val="center"/>
          </w:tcPr>
          <w:p>
            <w:pPr>
              <w:autoSpaceDN w:val="0"/>
              <w:jc w:val="center"/>
              <w:textAlignment w:val="bottom"/>
              <w:rPr>
                <w:rFonts w:cs="宋体" w:asciiTheme="minorEastAsia" w:hAnsiTheme="minorEastAsia" w:eastAsiaTheme="minorEastAsia"/>
                <w:color w:val="000000"/>
                <w:szCs w:val="21"/>
              </w:rPr>
            </w:pPr>
            <w:r>
              <w:rPr>
                <w:rFonts w:asciiTheme="minorEastAsia" w:hAnsiTheme="minorEastAsia" w:eastAsiaTheme="minorEastAsia"/>
                <w:color w:val="000000"/>
                <w:szCs w:val="21"/>
              </w:rPr>
              <w:t>--</w:t>
            </w:r>
          </w:p>
        </w:tc>
        <w:tc>
          <w:tcPr>
            <w:tcW w:w="1620" w:type="dxa"/>
            <w:vMerge w:val="restart"/>
            <w:tcBorders>
              <w:left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560" w:lineRule="exact"/>
              <w:jc w:val="center"/>
              <w:rPr>
                <w:rFonts w:cs="宋体" w:asciiTheme="minorEastAsia" w:hAnsiTheme="minorEastAsia" w:eastAsiaTheme="minorEastAsia"/>
                <w:color w:val="000000"/>
                <w:szCs w:val="21"/>
              </w:rPr>
            </w:pPr>
            <w:r>
              <w:rPr>
                <w:rFonts w:hint="eastAsia" w:cs="宋体" w:asciiTheme="minorEastAsia" w:hAnsiTheme="minorEastAsia" w:eastAsiaTheme="minorEastAsia"/>
                <w:color w:val="000000"/>
                <w:szCs w:val="21"/>
              </w:rPr>
              <w:t>大气污染物综合排放标准 DB11/501-2017</w:t>
            </w:r>
          </w:p>
        </w:tc>
        <w:tc>
          <w:tcPr>
            <w:tcW w:w="1209" w:type="dxa"/>
            <w:vMerge w:val="restart"/>
            <w:tcBorders>
              <w:left w:val="single" w:color="auto" w:sz="4" w:space="0"/>
              <w:right w:val="single" w:color="auto" w:sz="4" w:space="0"/>
            </w:tcBorders>
            <w:vAlign w:val="center"/>
          </w:tcPr>
          <w:p>
            <w:pPr>
              <w:adjustRightInd w:val="0"/>
              <w:snapToGrid w:val="0"/>
              <w:jc w:val="center"/>
              <w:rPr>
                <w:rFonts w:cs="宋体" w:asciiTheme="minorEastAsia" w:hAnsiTheme="minorEastAsia" w:eastAsiaTheme="minorEastAsia"/>
                <w:color w:val="000000"/>
                <w:szCs w:val="21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97" w:hRule="exact"/>
          <w:jc w:val="center"/>
        </w:trPr>
        <w:tc>
          <w:tcPr>
            <w:tcW w:w="1118" w:type="dxa"/>
            <w:vMerge w:val="continue"/>
            <w:tcBorders>
              <w:left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560" w:lineRule="exact"/>
              <w:jc w:val="center"/>
              <w:rPr>
                <w:rFonts w:cs="宋体" w:asciiTheme="minorEastAsia" w:hAnsiTheme="minorEastAsia" w:eastAsiaTheme="minorEastAsia"/>
                <w:color w:val="000000"/>
                <w:szCs w:val="21"/>
              </w:rPr>
            </w:pPr>
          </w:p>
        </w:tc>
        <w:tc>
          <w:tcPr>
            <w:tcW w:w="1076" w:type="dxa"/>
            <w:vMerge w:val="continue"/>
            <w:tcBorders>
              <w:left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560" w:lineRule="exact"/>
              <w:jc w:val="center"/>
              <w:rPr>
                <w:rFonts w:cs="宋体" w:asciiTheme="minorEastAsia" w:hAnsiTheme="minorEastAsia" w:eastAsiaTheme="minorEastAsia"/>
                <w:color w:val="000000"/>
                <w:szCs w:val="21"/>
              </w:rPr>
            </w:pPr>
          </w:p>
        </w:tc>
        <w:tc>
          <w:tcPr>
            <w:tcW w:w="1320" w:type="dxa"/>
            <w:vMerge w:val="continue"/>
            <w:tcBorders>
              <w:left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560" w:lineRule="exact"/>
              <w:jc w:val="center"/>
              <w:rPr>
                <w:rFonts w:cs="宋体" w:asciiTheme="minorEastAsia" w:hAnsiTheme="minorEastAsia" w:eastAsiaTheme="minorEastAsia"/>
                <w:color w:val="000000"/>
                <w:szCs w:val="21"/>
              </w:rPr>
            </w:pPr>
          </w:p>
        </w:tc>
        <w:tc>
          <w:tcPr>
            <w:tcW w:w="2127" w:type="dxa"/>
            <w:vMerge w:val="continue"/>
            <w:tcBorders>
              <w:left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560" w:lineRule="exact"/>
              <w:jc w:val="center"/>
              <w:rPr>
                <w:rFonts w:cs="宋体" w:asciiTheme="minorEastAsia" w:hAnsiTheme="minorEastAsia" w:eastAsiaTheme="minorEastAsia"/>
                <w:color w:val="000000"/>
                <w:szCs w:val="21"/>
              </w:rPr>
            </w:pPr>
          </w:p>
        </w:tc>
        <w:tc>
          <w:tcPr>
            <w:tcW w:w="1275" w:type="dxa"/>
            <w:vMerge w:val="continue"/>
            <w:tcBorders>
              <w:left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560" w:lineRule="exact"/>
              <w:jc w:val="center"/>
              <w:rPr>
                <w:rFonts w:cs="宋体" w:asciiTheme="minorEastAsia" w:hAnsiTheme="minorEastAsia" w:eastAsiaTheme="minorEastAsia"/>
                <w:color w:val="000000"/>
                <w:szCs w:val="21"/>
              </w:rPr>
            </w:pPr>
          </w:p>
        </w:tc>
        <w:tc>
          <w:tcPr>
            <w:tcW w:w="170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adjustRightInd w:val="0"/>
              <w:snapToGrid w:val="0"/>
              <w:jc w:val="center"/>
              <w:rPr>
                <w:rFonts w:cs="宋体" w:asciiTheme="minorEastAsia" w:hAnsiTheme="minorEastAsia" w:eastAsiaTheme="minorEastAsia"/>
                <w:color w:val="000000"/>
                <w:szCs w:val="21"/>
              </w:rPr>
            </w:pPr>
            <w:r>
              <w:rPr>
                <w:rFonts w:hint="eastAsia" w:cs="宋体" w:asciiTheme="minorEastAsia" w:hAnsiTheme="minorEastAsia" w:eastAsiaTheme="minorEastAsia"/>
                <w:color w:val="000000"/>
                <w:szCs w:val="21"/>
              </w:rPr>
              <w:t>氨（mg/m</w:t>
            </w:r>
            <w:r>
              <w:rPr>
                <w:rFonts w:hint="eastAsia" w:cs="宋体" w:asciiTheme="minorEastAsia" w:hAnsiTheme="minorEastAsia" w:eastAsiaTheme="minorEastAsia"/>
                <w:color w:val="000000"/>
                <w:szCs w:val="21"/>
                <w:vertAlign w:val="superscript"/>
              </w:rPr>
              <w:t>3</w:t>
            </w:r>
            <w:r>
              <w:rPr>
                <w:rFonts w:hint="eastAsia" w:cs="宋体" w:asciiTheme="minorEastAsia" w:hAnsiTheme="minorEastAsia" w:eastAsiaTheme="minorEastAsia"/>
                <w:color w:val="000000"/>
                <w:szCs w:val="21"/>
              </w:rPr>
              <w:t>）</w:t>
            </w:r>
          </w:p>
        </w:tc>
        <w:tc>
          <w:tcPr>
            <w:tcW w:w="113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jc w:val="center"/>
              <w:rPr>
                <w:rFonts w:hint="default" w:asciiTheme="minorEastAsia" w:hAnsiTheme="minorEastAsia" w:eastAsiaTheme="minorEastAsia" w:cstheme="minorEastAsia"/>
                <w:sz w:val="21"/>
                <w:szCs w:val="21"/>
                <w:highlight w:val="none"/>
                <w:lang w:val="en-US" w:eastAsia="zh-CN"/>
              </w:rPr>
            </w:pPr>
            <w:r>
              <w:rPr>
                <w:rFonts w:hint="eastAsia" w:asciiTheme="minorEastAsia" w:hAnsiTheme="minorEastAsia" w:eastAsiaTheme="minorEastAsia" w:cstheme="minorEastAsia"/>
                <w:sz w:val="21"/>
                <w:szCs w:val="21"/>
                <w:highlight w:val="none"/>
                <w:lang w:val="en-US" w:eastAsia="zh-CN"/>
              </w:rPr>
              <w:t>0.02</w:t>
            </w:r>
          </w:p>
        </w:tc>
        <w:tc>
          <w:tcPr>
            <w:tcW w:w="134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jc w:val="center"/>
              <w:rPr>
                <w:rFonts w:hint="eastAsia" w:asciiTheme="minorEastAsia" w:hAnsiTheme="minorEastAsia" w:eastAsiaTheme="minorEastAsia" w:cstheme="minorEastAsia"/>
                <w:sz w:val="21"/>
                <w:szCs w:val="21"/>
                <w:highlight w:val="none"/>
                <w:lang w:val="en-US" w:eastAsia="zh-CN"/>
              </w:rPr>
            </w:pPr>
            <w:r>
              <w:rPr>
                <w:rFonts w:hint="eastAsia" w:asciiTheme="minorEastAsia" w:hAnsiTheme="minorEastAsia" w:eastAsiaTheme="minorEastAsia" w:cstheme="minorEastAsia"/>
                <w:sz w:val="21"/>
                <w:szCs w:val="21"/>
                <w:highlight w:val="none"/>
                <w:lang w:val="en-US" w:eastAsia="zh-CN"/>
              </w:rPr>
              <w:t>0.20</w:t>
            </w:r>
          </w:p>
        </w:tc>
        <w:tc>
          <w:tcPr>
            <w:tcW w:w="72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jc w:val="center"/>
              <w:rPr>
                <w:rFonts w:hint="eastAsia" w:asciiTheme="minorEastAsia" w:hAnsiTheme="minorEastAsia" w:eastAsiaTheme="minorEastAsia" w:cstheme="minorEastAsia"/>
                <w:sz w:val="21"/>
                <w:szCs w:val="21"/>
                <w:highlight w:val="none"/>
                <w:lang w:val="en-US" w:eastAsia="zh-CN"/>
              </w:rPr>
            </w:pPr>
            <w:r>
              <w:rPr>
                <w:rFonts w:hint="eastAsia" w:asciiTheme="minorEastAsia" w:hAnsiTheme="minorEastAsia" w:eastAsiaTheme="minorEastAsia" w:cstheme="minorEastAsia"/>
                <w:sz w:val="21"/>
                <w:szCs w:val="21"/>
                <w:highlight w:val="none"/>
                <w:lang w:val="en-US" w:eastAsia="zh-CN"/>
              </w:rPr>
              <w:t>是</w:t>
            </w:r>
          </w:p>
        </w:tc>
        <w:tc>
          <w:tcPr>
            <w:tcW w:w="720" w:type="dxa"/>
            <w:tcBorders>
              <w:left w:val="single" w:color="auto" w:sz="4" w:space="0"/>
              <w:right w:val="single" w:color="auto" w:sz="4" w:space="0"/>
            </w:tcBorders>
            <w:vAlign w:val="center"/>
          </w:tcPr>
          <w:p>
            <w:pPr>
              <w:autoSpaceDN w:val="0"/>
              <w:jc w:val="center"/>
              <w:textAlignment w:val="bottom"/>
              <w:rPr>
                <w:rFonts w:cs="宋体" w:asciiTheme="minorEastAsia" w:hAnsiTheme="minorEastAsia" w:eastAsiaTheme="minorEastAsia"/>
                <w:color w:val="000000"/>
                <w:szCs w:val="21"/>
              </w:rPr>
            </w:pPr>
            <w:r>
              <w:rPr>
                <w:rFonts w:asciiTheme="minorEastAsia" w:hAnsiTheme="minorEastAsia" w:eastAsiaTheme="minorEastAsia"/>
                <w:color w:val="000000"/>
                <w:szCs w:val="21"/>
              </w:rPr>
              <w:t>--</w:t>
            </w:r>
          </w:p>
        </w:tc>
        <w:tc>
          <w:tcPr>
            <w:tcW w:w="1620" w:type="dxa"/>
            <w:vMerge w:val="continue"/>
            <w:tcBorders>
              <w:left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560" w:lineRule="exact"/>
              <w:jc w:val="center"/>
              <w:rPr>
                <w:rFonts w:cs="宋体" w:asciiTheme="minorEastAsia" w:hAnsiTheme="minorEastAsia" w:eastAsiaTheme="minorEastAsia"/>
                <w:color w:val="000000"/>
                <w:szCs w:val="21"/>
              </w:rPr>
            </w:pPr>
          </w:p>
        </w:tc>
        <w:tc>
          <w:tcPr>
            <w:tcW w:w="1209" w:type="dxa"/>
            <w:vMerge w:val="continue"/>
            <w:tcBorders>
              <w:left w:val="single" w:color="auto" w:sz="4" w:space="0"/>
              <w:right w:val="single" w:color="auto" w:sz="4" w:space="0"/>
            </w:tcBorders>
            <w:vAlign w:val="center"/>
          </w:tcPr>
          <w:p>
            <w:pPr>
              <w:adjustRightInd w:val="0"/>
              <w:snapToGrid w:val="0"/>
              <w:jc w:val="center"/>
              <w:rPr>
                <w:rFonts w:cs="宋体" w:asciiTheme="minorEastAsia" w:hAnsiTheme="minorEastAsia" w:eastAsiaTheme="minorEastAsia"/>
                <w:color w:val="000000"/>
                <w:szCs w:val="21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97" w:hRule="exact"/>
          <w:jc w:val="center"/>
        </w:trPr>
        <w:tc>
          <w:tcPr>
            <w:tcW w:w="1118" w:type="dxa"/>
            <w:vMerge w:val="continue"/>
            <w:tcBorders>
              <w:left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560" w:lineRule="exact"/>
              <w:jc w:val="center"/>
              <w:rPr>
                <w:rFonts w:cs="宋体" w:asciiTheme="minorEastAsia" w:hAnsiTheme="minorEastAsia" w:eastAsiaTheme="minorEastAsia"/>
                <w:color w:val="000000"/>
                <w:szCs w:val="21"/>
              </w:rPr>
            </w:pPr>
          </w:p>
        </w:tc>
        <w:tc>
          <w:tcPr>
            <w:tcW w:w="1076" w:type="dxa"/>
            <w:vMerge w:val="continue"/>
            <w:tcBorders>
              <w:left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560" w:lineRule="exact"/>
              <w:jc w:val="center"/>
              <w:rPr>
                <w:rFonts w:cs="宋体" w:asciiTheme="minorEastAsia" w:hAnsiTheme="minorEastAsia" w:eastAsiaTheme="minorEastAsia"/>
                <w:color w:val="000000"/>
                <w:szCs w:val="21"/>
              </w:rPr>
            </w:pPr>
          </w:p>
        </w:tc>
        <w:tc>
          <w:tcPr>
            <w:tcW w:w="1320" w:type="dxa"/>
            <w:vMerge w:val="continue"/>
            <w:tcBorders>
              <w:left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560" w:lineRule="exact"/>
              <w:jc w:val="center"/>
              <w:rPr>
                <w:rFonts w:cs="宋体" w:asciiTheme="minorEastAsia" w:hAnsiTheme="minorEastAsia" w:eastAsiaTheme="minorEastAsia"/>
                <w:color w:val="000000"/>
                <w:szCs w:val="21"/>
              </w:rPr>
            </w:pPr>
          </w:p>
        </w:tc>
        <w:tc>
          <w:tcPr>
            <w:tcW w:w="2127" w:type="dxa"/>
            <w:vMerge w:val="continue"/>
            <w:tcBorders>
              <w:left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560" w:lineRule="exact"/>
              <w:jc w:val="center"/>
              <w:rPr>
                <w:rFonts w:cs="宋体" w:asciiTheme="minorEastAsia" w:hAnsiTheme="minorEastAsia" w:eastAsiaTheme="minorEastAsia"/>
                <w:color w:val="000000"/>
                <w:szCs w:val="21"/>
              </w:rPr>
            </w:pPr>
          </w:p>
        </w:tc>
        <w:tc>
          <w:tcPr>
            <w:tcW w:w="1275" w:type="dxa"/>
            <w:vMerge w:val="continue"/>
            <w:tcBorders>
              <w:left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560" w:lineRule="exact"/>
              <w:jc w:val="center"/>
              <w:rPr>
                <w:rFonts w:cs="宋体" w:asciiTheme="minorEastAsia" w:hAnsiTheme="minorEastAsia" w:eastAsiaTheme="minorEastAsia"/>
                <w:color w:val="000000"/>
                <w:szCs w:val="21"/>
              </w:rPr>
            </w:pPr>
          </w:p>
        </w:tc>
        <w:tc>
          <w:tcPr>
            <w:tcW w:w="170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adjustRightInd w:val="0"/>
              <w:snapToGrid w:val="0"/>
              <w:jc w:val="center"/>
              <w:rPr>
                <w:rFonts w:cs="宋体" w:asciiTheme="minorEastAsia" w:hAnsiTheme="minorEastAsia" w:eastAsiaTheme="minorEastAsia"/>
                <w:color w:val="000000"/>
                <w:szCs w:val="21"/>
              </w:rPr>
            </w:pPr>
            <w:r>
              <w:rPr>
                <w:rFonts w:hint="eastAsia" w:cs="宋体" w:asciiTheme="minorEastAsia" w:hAnsiTheme="minorEastAsia" w:eastAsiaTheme="minorEastAsia"/>
                <w:color w:val="000000"/>
                <w:szCs w:val="21"/>
              </w:rPr>
              <w:t>臭气（无量纲）</w:t>
            </w:r>
          </w:p>
        </w:tc>
        <w:tc>
          <w:tcPr>
            <w:tcW w:w="113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jc w:val="center"/>
              <w:rPr>
                <w:rFonts w:hint="eastAsia" w:asciiTheme="minorEastAsia" w:hAnsiTheme="minorEastAsia" w:eastAsiaTheme="minorEastAsia" w:cstheme="minorEastAsia"/>
                <w:sz w:val="21"/>
                <w:szCs w:val="21"/>
                <w:highlight w:val="none"/>
                <w:lang w:val="en-US" w:eastAsia="zh-CN"/>
              </w:rPr>
            </w:pPr>
            <w:r>
              <w:rPr>
                <w:rFonts w:hint="eastAsia" w:asciiTheme="minorEastAsia" w:hAnsiTheme="minorEastAsia" w:eastAsiaTheme="minorEastAsia" w:cstheme="minorEastAsia"/>
                <w:sz w:val="21"/>
                <w:szCs w:val="21"/>
                <w:highlight w:val="none"/>
                <w:lang w:val="en-US" w:eastAsia="zh-CN"/>
              </w:rPr>
              <w:t>&lt;10</w:t>
            </w:r>
          </w:p>
        </w:tc>
        <w:tc>
          <w:tcPr>
            <w:tcW w:w="134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jc w:val="center"/>
              <w:rPr>
                <w:rFonts w:hint="eastAsia" w:asciiTheme="minorEastAsia" w:hAnsiTheme="minorEastAsia" w:eastAsiaTheme="minorEastAsia" w:cstheme="minorEastAsia"/>
                <w:sz w:val="21"/>
                <w:szCs w:val="21"/>
                <w:highlight w:val="none"/>
                <w:lang w:val="en-US" w:eastAsia="zh-CN"/>
              </w:rPr>
            </w:pPr>
            <w:r>
              <w:rPr>
                <w:rFonts w:hint="eastAsia" w:asciiTheme="minorEastAsia" w:hAnsiTheme="minorEastAsia" w:eastAsiaTheme="minorEastAsia" w:cstheme="minorEastAsia"/>
                <w:sz w:val="21"/>
                <w:szCs w:val="21"/>
                <w:highlight w:val="none"/>
                <w:lang w:val="en-US" w:eastAsia="zh-CN"/>
              </w:rPr>
              <w:t>20</w:t>
            </w:r>
          </w:p>
        </w:tc>
        <w:tc>
          <w:tcPr>
            <w:tcW w:w="72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jc w:val="center"/>
              <w:rPr>
                <w:rFonts w:hint="eastAsia" w:asciiTheme="minorEastAsia" w:hAnsiTheme="minorEastAsia" w:eastAsiaTheme="minorEastAsia" w:cstheme="minorEastAsia"/>
                <w:sz w:val="21"/>
                <w:szCs w:val="21"/>
                <w:highlight w:val="none"/>
                <w:lang w:val="en-US" w:eastAsia="zh-CN"/>
              </w:rPr>
            </w:pPr>
            <w:r>
              <w:rPr>
                <w:rFonts w:hint="eastAsia" w:asciiTheme="minorEastAsia" w:hAnsiTheme="minorEastAsia" w:eastAsiaTheme="minorEastAsia" w:cstheme="minorEastAsia"/>
                <w:sz w:val="21"/>
                <w:szCs w:val="21"/>
                <w:highlight w:val="none"/>
                <w:lang w:val="en-US" w:eastAsia="zh-CN"/>
              </w:rPr>
              <w:t>是</w:t>
            </w:r>
          </w:p>
        </w:tc>
        <w:tc>
          <w:tcPr>
            <w:tcW w:w="720" w:type="dxa"/>
            <w:tcBorders>
              <w:left w:val="single" w:color="auto" w:sz="4" w:space="0"/>
              <w:right w:val="single" w:color="auto" w:sz="4" w:space="0"/>
            </w:tcBorders>
            <w:vAlign w:val="center"/>
          </w:tcPr>
          <w:p>
            <w:pPr>
              <w:autoSpaceDN w:val="0"/>
              <w:jc w:val="center"/>
              <w:textAlignment w:val="bottom"/>
              <w:rPr>
                <w:rFonts w:cs="宋体" w:asciiTheme="minorEastAsia" w:hAnsiTheme="minorEastAsia" w:eastAsiaTheme="minorEastAsia"/>
                <w:color w:val="000000"/>
                <w:szCs w:val="21"/>
              </w:rPr>
            </w:pPr>
            <w:r>
              <w:rPr>
                <w:rFonts w:asciiTheme="minorEastAsia" w:hAnsiTheme="minorEastAsia" w:eastAsiaTheme="minorEastAsia"/>
                <w:color w:val="000000"/>
                <w:szCs w:val="21"/>
              </w:rPr>
              <w:t>--</w:t>
            </w:r>
          </w:p>
        </w:tc>
        <w:tc>
          <w:tcPr>
            <w:tcW w:w="1620" w:type="dxa"/>
            <w:vMerge w:val="continue"/>
            <w:tcBorders>
              <w:left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560" w:lineRule="exact"/>
              <w:jc w:val="center"/>
              <w:rPr>
                <w:rFonts w:cs="宋体" w:asciiTheme="minorEastAsia" w:hAnsiTheme="minorEastAsia" w:eastAsiaTheme="minorEastAsia"/>
                <w:color w:val="000000"/>
                <w:szCs w:val="21"/>
              </w:rPr>
            </w:pPr>
          </w:p>
        </w:tc>
        <w:tc>
          <w:tcPr>
            <w:tcW w:w="1209" w:type="dxa"/>
            <w:vMerge w:val="continue"/>
            <w:tcBorders>
              <w:left w:val="single" w:color="auto" w:sz="4" w:space="0"/>
              <w:right w:val="single" w:color="auto" w:sz="4" w:space="0"/>
            </w:tcBorders>
            <w:vAlign w:val="center"/>
          </w:tcPr>
          <w:p>
            <w:pPr>
              <w:adjustRightInd w:val="0"/>
              <w:snapToGrid w:val="0"/>
              <w:jc w:val="center"/>
              <w:rPr>
                <w:rFonts w:cs="宋体" w:asciiTheme="minorEastAsia" w:hAnsiTheme="minorEastAsia" w:eastAsiaTheme="minorEastAsia"/>
                <w:color w:val="000000"/>
                <w:szCs w:val="21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97" w:hRule="exact"/>
          <w:jc w:val="center"/>
        </w:trPr>
        <w:tc>
          <w:tcPr>
            <w:tcW w:w="1118" w:type="dxa"/>
            <w:vMerge w:val="continue"/>
            <w:tcBorders>
              <w:left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560" w:lineRule="exact"/>
              <w:jc w:val="center"/>
              <w:rPr>
                <w:rFonts w:cs="宋体" w:asciiTheme="minorEastAsia" w:hAnsiTheme="minorEastAsia" w:eastAsiaTheme="minorEastAsia"/>
                <w:color w:val="000000"/>
                <w:szCs w:val="21"/>
              </w:rPr>
            </w:pPr>
          </w:p>
        </w:tc>
        <w:tc>
          <w:tcPr>
            <w:tcW w:w="1076" w:type="dxa"/>
            <w:vMerge w:val="continue"/>
            <w:tcBorders>
              <w:left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560" w:lineRule="exact"/>
              <w:jc w:val="center"/>
              <w:rPr>
                <w:rFonts w:cs="宋体" w:asciiTheme="minorEastAsia" w:hAnsiTheme="minorEastAsia" w:eastAsiaTheme="minorEastAsia"/>
                <w:color w:val="000000"/>
                <w:szCs w:val="21"/>
              </w:rPr>
            </w:pPr>
          </w:p>
        </w:tc>
        <w:tc>
          <w:tcPr>
            <w:tcW w:w="1320" w:type="dxa"/>
            <w:vMerge w:val="continue"/>
            <w:tcBorders>
              <w:left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560" w:lineRule="exact"/>
              <w:jc w:val="center"/>
              <w:rPr>
                <w:rFonts w:cs="宋体" w:asciiTheme="minorEastAsia" w:hAnsiTheme="minorEastAsia" w:eastAsiaTheme="minorEastAsia"/>
                <w:color w:val="000000"/>
                <w:szCs w:val="21"/>
              </w:rPr>
            </w:pPr>
          </w:p>
        </w:tc>
        <w:tc>
          <w:tcPr>
            <w:tcW w:w="2127" w:type="dxa"/>
            <w:vMerge w:val="restart"/>
            <w:tcBorders>
              <w:left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spacing w:line="560" w:lineRule="exact"/>
              <w:jc w:val="center"/>
              <w:rPr>
                <w:rFonts w:hint="eastAsia" w:cs="宋体" w:asciiTheme="minorEastAsia" w:hAnsiTheme="minorEastAsia" w:eastAsiaTheme="minorEastAsia"/>
                <w:color w:val="000000"/>
                <w:szCs w:val="21"/>
                <w:lang w:val="en-US" w:eastAsia="zh-CN"/>
              </w:rPr>
            </w:pPr>
            <w:r>
              <w:rPr>
                <w:rFonts w:hint="eastAsia" w:cs="宋体" w:asciiTheme="minorEastAsia" w:hAnsiTheme="minorEastAsia" w:eastAsiaTheme="minorEastAsia"/>
                <w:color w:val="000000"/>
                <w:szCs w:val="21"/>
              </w:rPr>
              <w:t>下风向</w:t>
            </w:r>
            <w:r>
              <w:rPr>
                <w:rFonts w:hint="eastAsia" w:cs="宋体" w:asciiTheme="minorEastAsia" w:hAnsiTheme="minorEastAsia" w:eastAsiaTheme="minorEastAsia"/>
                <w:color w:val="000000"/>
                <w:szCs w:val="21"/>
                <w:lang w:val="en-US" w:eastAsia="zh-CN"/>
              </w:rPr>
              <w:t>2</w:t>
            </w:r>
          </w:p>
        </w:tc>
        <w:tc>
          <w:tcPr>
            <w:tcW w:w="1275" w:type="dxa"/>
            <w:vMerge w:val="continue"/>
            <w:tcBorders>
              <w:left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560" w:lineRule="exact"/>
              <w:jc w:val="center"/>
              <w:rPr>
                <w:rFonts w:cs="宋体" w:asciiTheme="minorEastAsia" w:hAnsiTheme="minorEastAsia" w:eastAsiaTheme="minorEastAsia"/>
                <w:color w:val="000000"/>
                <w:szCs w:val="21"/>
              </w:rPr>
            </w:pPr>
          </w:p>
        </w:tc>
        <w:tc>
          <w:tcPr>
            <w:tcW w:w="170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jc w:val="center"/>
              <w:rPr>
                <w:rFonts w:cs="宋体" w:asciiTheme="minorEastAsia" w:hAnsiTheme="minorEastAsia" w:eastAsiaTheme="minorEastAsia"/>
                <w:color w:val="000000"/>
                <w:szCs w:val="21"/>
              </w:rPr>
            </w:pPr>
            <w:r>
              <w:rPr>
                <w:rFonts w:hint="eastAsia" w:cs="宋体" w:asciiTheme="minorEastAsia" w:hAnsiTheme="minorEastAsia" w:eastAsiaTheme="minorEastAsia"/>
                <w:color w:val="000000"/>
                <w:szCs w:val="21"/>
              </w:rPr>
              <w:t>硫化氢（mg/m</w:t>
            </w:r>
            <w:r>
              <w:rPr>
                <w:rFonts w:hint="eastAsia" w:cs="宋体" w:asciiTheme="minorEastAsia" w:hAnsiTheme="minorEastAsia" w:eastAsiaTheme="minorEastAsia"/>
                <w:color w:val="000000"/>
                <w:szCs w:val="21"/>
                <w:vertAlign w:val="superscript"/>
              </w:rPr>
              <w:t>3</w:t>
            </w:r>
            <w:r>
              <w:rPr>
                <w:rFonts w:hint="eastAsia" w:cs="宋体" w:asciiTheme="minorEastAsia" w:hAnsiTheme="minorEastAsia" w:eastAsiaTheme="minorEastAsia"/>
                <w:color w:val="000000"/>
                <w:szCs w:val="21"/>
              </w:rPr>
              <w:t>）</w:t>
            </w:r>
          </w:p>
        </w:tc>
        <w:tc>
          <w:tcPr>
            <w:tcW w:w="113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jc w:val="center"/>
              <w:rPr>
                <w:rFonts w:hint="eastAsia" w:asciiTheme="minorEastAsia" w:hAnsiTheme="minorEastAsia" w:eastAsiaTheme="minorEastAsia" w:cstheme="minorEastAsia"/>
                <w:sz w:val="21"/>
                <w:szCs w:val="21"/>
                <w:highlight w:val="none"/>
                <w:lang w:val="en-US" w:eastAsia="zh-CN"/>
              </w:rPr>
            </w:pPr>
            <w:r>
              <w:rPr>
                <w:rFonts w:hint="eastAsia" w:asciiTheme="minorEastAsia" w:hAnsiTheme="minorEastAsia" w:eastAsiaTheme="minorEastAsia" w:cstheme="minorEastAsia"/>
                <w:sz w:val="21"/>
                <w:szCs w:val="21"/>
                <w:highlight w:val="none"/>
                <w:lang w:val="en-US" w:eastAsia="zh-CN"/>
              </w:rPr>
              <w:t>0.001</w:t>
            </w:r>
          </w:p>
        </w:tc>
        <w:tc>
          <w:tcPr>
            <w:tcW w:w="134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jc w:val="center"/>
              <w:rPr>
                <w:rFonts w:hint="eastAsia" w:asciiTheme="minorEastAsia" w:hAnsiTheme="minorEastAsia" w:eastAsiaTheme="minorEastAsia" w:cstheme="minorEastAsia"/>
                <w:sz w:val="21"/>
                <w:szCs w:val="21"/>
                <w:highlight w:val="none"/>
                <w:lang w:val="en-US" w:eastAsia="zh-CN"/>
              </w:rPr>
            </w:pPr>
            <w:r>
              <w:rPr>
                <w:rFonts w:hint="eastAsia" w:asciiTheme="minorEastAsia" w:hAnsiTheme="minorEastAsia" w:eastAsiaTheme="minorEastAsia" w:cstheme="minorEastAsia"/>
                <w:sz w:val="21"/>
                <w:szCs w:val="21"/>
                <w:highlight w:val="none"/>
                <w:lang w:val="en-US" w:eastAsia="zh-CN"/>
              </w:rPr>
              <w:t>0.010</w:t>
            </w:r>
          </w:p>
        </w:tc>
        <w:tc>
          <w:tcPr>
            <w:tcW w:w="72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jc w:val="center"/>
              <w:rPr>
                <w:rFonts w:hint="eastAsia" w:asciiTheme="minorEastAsia" w:hAnsiTheme="minorEastAsia" w:eastAsiaTheme="minorEastAsia" w:cstheme="minorEastAsia"/>
                <w:sz w:val="21"/>
                <w:szCs w:val="21"/>
                <w:highlight w:val="none"/>
                <w:lang w:val="en-US" w:eastAsia="zh-CN"/>
              </w:rPr>
            </w:pPr>
            <w:r>
              <w:rPr>
                <w:rFonts w:hint="eastAsia" w:asciiTheme="minorEastAsia" w:hAnsiTheme="minorEastAsia" w:eastAsiaTheme="minorEastAsia" w:cstheme="minorEastAsia"/>
                <w:sz w:val="21"/>
                <w:szCs w:val="21"/>
                <w:highlight w:val="none"/>
                <w:lang w:val="en-US" w:eastAsia="zh-CN"/>
              </w:rPr>
              <w:t>是</w:t>
            </w:r>
          </w:p>
        </w:tc>
        <w:tc>
          <w:tcPr>
            <w:tcW w:w="720" w:type="dxa"/>
            <w:tcBorders>
              <w:left w:val="single" w:color="auto" w:sz="4" w:space="0"/>
              <w:right w:val="single" w:color="auto" w:sz="4" w:space="0"/>
            </w:tcBorders>
            <w:vAlign w:val="center"/>
          </w:tcPr>
          <w:p>
            <w:pPr>
              <w:autoSpaceDN w:val="0"/>
              <w:jc w:val="center"/>
              <w:textAlignment w:val="bottom"/>
              <w:rPr>
                <w:rFonts w:cs="宋体" w:asciiTheme="minorEastAsia" w:hAnsiTheme="minorEastAsia" w:eastAsiaTheme="minorEastAsia"/>
                <w:color w:val="000000"/>
                <w:szCs w:val="21"/>
              </w:rPr>
            </w:pPr>
            <w:r>
              <w:rPr>
                <w:rFonts w:asciiTheme="minorEastAsia" w:hAnsiTheme="minorEastAsia" w:eastAsiaTheme="minorEastAsia"/>
                <w:color w:val="000000"/>
                <w:szCs w:val="21"/>
              </w:rPr>
              <w:t>--</w:t>
            </w:r>
          </w:p>
        </w:tc>
        <w:tc>
          <w:tcPr>
            <w:tcW w:w="1620" w:type="dxa"/>
            <w:vMerge w:val="continue"/>
            <w:tcBorders>
              <w:left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560" w:lineRule="exact"/>
              <w:jc w:val="center"/>
              <w:rPr>
                <w:rFonts w:cs="宋体" w:asciiTheme="minorEastAsia" w:hAnsiTheme="minorEastAsia" w:eastAsiaTheme="minorEastAsia"/>
                <w:color w:val="000000"/>
                <w:szCs w:val="21"/>
              </w:rPr>
            </w:pPr>
          </w:p>
        </w:tc>
        <w:tc>
          <w:tcPr>
            <w:tcW w:w="1209" w:type="dxa"/>
            <w:vMerge w:val="continue"/>
            <w:tcBorders>
              <w:left w:val="single" w:color="auto" w:sz="4" w:space="0"/>
              <w:right w:val="single" w:color="auto" w:sz="4" w:space="0"/>
            </w:tcBorders>
            <w:vAlign w:val="center"/>
          </w:tcPr>
          <w:p>
            <w:pPr>
              <w:adjustRightInd w:val="0"/>
              <w:snapToGrid w:val="0"/>
              <w:jc w:val="center"/>
              <w:rPr>
                <w:rFonts w:cs="宋体" w:asciiTheme="minorEastAsia" w:hAnsiTheme="minorEastAsia" w:eastAsiaTheme="minorEastAsia"/>
                <w:snapToGrid w:val="0"/>
                <w:color w:val="000000"/>
                <w:kern w:val="0"/>
                <w:szCs w:val="21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97" w:hRule="exact"/>
          <w:jc w:val="center"/>
        </w:trPr>
        <w:tc>
          <w:tcPr>
            <w:tcW w:w="1118" w:type="dxa"/>
            <w:vMerge w:val="continue"/>
            <w:tcBorders>
              <w:left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560" w:lineRule="exact"/>
              <w:jc w:val="center"/>
              <w:rPr>
                <w:rFonts w:cs="宋体" w:asciiTheme="minorEastAsia" w:hAnsiTheme="minorEastAsia" w:eastAsiaTheme="minorEastAsia"/>
                <w:color w:val="000000"/>
                <w:szCs w:val="21"/>
              </w:rPr>
            </w:pPr>
          </w:p>
        </w:tc>
        <w:tc>
          <w:tcPr>
            <w:tcW w:w="1076" w:type="dxa"/>
            <w:vMerge w:val="continue"/>
            <w:tcBorders>
              <w:left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560" w:lineRule="exact"/>
              <w:jc w:val="center"/>
              <w:rPr>
                <w:rFonts w:cs="宋体" w:asciiTheme="minorEastAsia" w:hAnsiTheme="minorEastAsia" w:eastAsiaTheme="minorEastAsia"/>
                <w:color w:val="000000"/>
                <w:szCs w:val="21"/>
              </w:rPr>
            </w:pPr>
          </w:p>
        </w:tc>
        <w:tc>
          <w:tcPr>
            <w:tcW w:w="1320" w:type="dxa"/>
            <w:vMerge w:val="continue"/>
            <w:tcBorders>
              <w:left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560" w:lineRule="exact"/>
              <w:jc w:val="center"/>
              <w:rPr>
                <w:rFonts w:cs="宋体" w:asciiTheme="minorEastAsia" w:hAnsiTheme="minorEastAsia" w:eastAsiaTheme="minorEastAsia"/>
                <w:color w:val="000000"/>
                <w:szCs w:val="21"/>
              </w:rPr>
            </w:pPr>
          </w:p>
        </w:tc>
        <w:tc>
          <w:tcPr>
            <w:tcW w:w="2127" w:type="dxa"/>
            <w:vMerge w:val="continue"/>
            <w:tcBorders>
              <w:left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560" w:lineRule="exact"/>
              <w:jc w:val="center"/>
              <w:rPr>
                <w:rFonts w:cs="宋体" w:asciiTheme="minorEastAsia" w:hAnsiTheme="minorEastAsia" w:eastAsiaTheme="minorEastAsia"/>
                <w:color w:val="000000"/>
                <w:szCs w:val="21"/>
              </w:rPr>
            </w:pPr>
          </w:p>
        </w:tc>
        <w:tc>
          <w:tcPr>
            <w:tcW w:w="1275" w:type="dxa"/>
            <w:vMerge w:val="continue"/>
            <w:tcBorders>
              <w:left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560" w:lineRule="exact"/>
              <w:jc w:val="center"/>
              <w:rPr>
                <w:rFonts w:cs="宋体" w:asciiTheme="minorEastAsia" w:hAnsiTheme="minorEastAsia" w:eastAsiaTheme="minorEastAsia"/>
                <w:color w:val="000000"/>
                <w:szCs w:val="21"/>
              </w:rPr>
            </w:pPr>
          </w:p>
        </w:tc>
        <w:tc>
          <w:tcPr>
            <w:tcW w:w="170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adjustRightInd w:val="0"/>
              <w:snapToGrid w:val="0"/>
              <w:jc w:val="center"/>
              <w:rPr>
                <w:rFonts w:cs="宋体" w:asciiTheme="minorEastAsia" w:hAnsiTheme="minorEastAsia" w:eastAsiaTheme="minorEastAsia"/>
                <w:color w:val="000000"/>
                <w:szCs w:val="21"/>
              </w:rPr>
            </w:pPr>
            <w:r>
              <w:rPr>
                <w:rFonts w:hint="eastAsia" w:cs="宋体" w:asciiTheme="minorEastAsia" w:hAnsiTheme="minorEastAsia" w:eastAsiaTheme="minorEastAsia"/>
                <w:color w:val="000000"/>
                <w:szCs w:val="21"/>
              </w:rPr>
              <w:t>氨（mg/m</w:t>
            </w:r>
            <w:r>
              <w:rPr>
                <w:rFonts w:hint="eastAsia" w:cs="宋体" w:asciiTheme="minorEastAsia" w:hAnsiTheme="minorEastAsia" w:eastAsiaTheme="minorEastAsia"/>
                <w:color w:val="000000"/>
                <w:szCs w:val="21"/>
                <w:vertAlign w:val="superscript"/>
              </w:rPr>
              <w:t>3</w:t>
            </w:r>
            <w:r>
              <w:rPr>
                <w:rFonts w:hint="eastAsia" w:cs="宋体" w:asciiTheme="minorEastAsia" w:hAnsiTheme="minorEastAsia" w:eastAsiaTheme="minorEastAsia"/>
                <w:color w:val="000000"/>
                <w:szCs w:val="21"/>
              </w:rPr>
              <w:t>）</w:t>
            </w:r>
          </w:p>
        </w:tc>
        <w:tc>
          <w:tcPr>
            <w:tcW w:w="113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jc w:val="center"/>
              <w:rPr>
                <w:rFonts w:hint="default" w:asciiTheme="minorEastAsia" w:hAnsiTheme="minorEastAsia" w:eastAsiaTheme="minorEastAsia" w:cstheme="minorEastAsia"/>
                <w:sz w:val="21"/>
                <w:szCs w:val="21"/>
                <w:highlight w:val="none"/>
                <w:lang w:val="en-US" w:eastAsia="zh-CN"/>
              </w:rPr>
            </w:pPr>
            <w:r>
              <w:rPr>
                <w:rFonts w:hint="eastAsia" w:asciiTheme="minorEastAsia" w:hAnsiTheme="minorEastAsia" w:eastAsiaTheme="minorEastAsia" w:cstheme="minorEastAsia"/>
                <w:sz w:val="21"/>
                <w:szCs w:val="21"/>
                <w:highlight w:val="none"/>
                <w:lang w:val="en-US" w:eastAsia="zh-CN"/>
              </w:rPr>
              <w:t>0.06</w:t>
            </w:r>
          </w:p>
        </w:tc>
        <w:tc>
          <w:tcPr>
            <w:tcW w:w="134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jc w:val="center"/>
              <w:rPr>
                <w:rFonts w:hint="eastAsia" w:asciiTheme="minorEastAsia" w:hAnsiTheme="minorEastAsia" w:eastAsiaTheme="minorEastAsia" w:cstheme="minorEastAsia"/>
                <w:sz w:val="21"/>
                <w:szCs w:val="21"/>
                <w:highlight w:val="none"/>
                <w:lang w:val="en-US" w:eastAsia="zh-CN"/>
              </w:rPr>
            </w:pPr>
            <w:r>
              <w:rPr>
                <w:rFonts w:hint="eastAsia" w:asciiTheme="minorEastAsia" w:hAnsiTheme="minorEastAsia" w:eastAsiaTheme="minorEastAsia" w:cstheme="minorEastAsia"/>
                <w:sz w:val="21"/>
                <w:szCs w:val="21"/>
                <w:highlight w:val="none"/>
                <w:lang w:val="en-US" w:eastAsia="zh-CN"/>
              </w:rPr>
              <w:t>0.20</w:t>
            </w:r>
          </w:p>
        </w:tc>
        <w:tc>
          <w:tcPr>
            <w:tcW w:w="72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jc w:val="center"/>
              <w:rPr>
                <w:rFonts w:hint="eastAsia" w:asciiTheme="minorEastAsia" w:hAnsiTheme="minorEastAsia" w:eastAsiaTheme="minorEastAsia" w:cstheme="minorEastAsia"/>
                <w:sz w:val="21"/>
                <w:szCs w:val="21"/>
                <w:highlight w:val="none"/>
                <w:lang w:val="en-US" w:eastAsia="zh-CN"/>
              </w:rPr>
            </w:pPr>
            <w:r>
              <w:rPr>
                <w:rFonts w:hint="eastAsia" w:asciiTheme="minorEastAsia" w:hAnsiTheme="minorEastAsia" w:eastAsiaTheme="minorEastAsia" w:cstheme="minorEastAsia"/>
                <w:sz w:val="21"/>
                <w:szCs w:val="21"/>
                <w:highlight w:val="none"/>
                <w:lang w:val="en-US" w:eastAsia="zh-CN"/>
              </w:rPr>
              <w:t>是</w:t>
            </w:r>
          </w:p>
        </w:tc>
        <w:tc>
          <w:tcPr>
            <w:tcW w:w="720" w:type="dxa"/>
            <w:tcBorders>
              <w:left w:val="single" w:color="auto" w:sz="4" w:space="0"/>
              <w:right w:val="single" w:color="auto" w:sz="4" w:space="0"/>
            </w:tcBorders>
            <w:vAlign w:val="center"/>
          </w:tcPr>
          <w:p>
            <w:pPr>
              <w:autoSpaceDN w:val="0"/>
              <w:jc w:val="center"/>
              <w:textAlignment w:val="bottom"/>
              <w:rPr>
                <w:rFonts w:cs="宋体" w:asciiTheme="minorEastAsia" w:hAnsiTheme="minorEastAsia" w:eastAsiaTheme="minorEastAsia"/>
                <w:color w:val="000000"/>
                <w:szCs w:val="21"/>
              </w:rPr>
            </w:pPr>
            <w:r>
              <w:rPr>
                <w:rFonts w:asciiTheme="minorEastAsia" w:hAnsiTheme="minorEastAsia" w:eastAsiaTheme="minorEastAsia"/>
                <w:color w:val="000000"/>
                <w:szCs w:val="21"/>
              </w:rPr>
              <w:t>--</w:t>
            </w:r>
          </w:p>
        </w:tc>
        <w:tc>
          <w:tcPr>
            <w:tcW w:w="1620" w:type="dxa"/>
            <w:vMerge w:val="continue"/>
            <w:tcBorders>
              <w:left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560" w:lineRule="exact"/>
              <w:jc w:val="center"/>
              <w:rPr>
                <w:rFonts w:cs="宋体" w:asciiTheme="minorEastAsia" w:hAnsiTheme="minorEastAsia" w:eastAsiaTheme="minorEastAsia"/>
                <w:color w:val="000000"/>
                <w:szCs w:val="21"/>
              </w:rPr>
            </w:pPr>
          </w:p>
        </w:tc>
        <w:tc>
          <w:tcPr>
            <w:tcW w:w="1209" w:type="dxa"/>
            <w:vMerge w:val="continue"/>
            <w:tcBorders>
              <w:left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560" w:lineRule="exact"/>
              <w:jc w:val="center"/>
              <w:rPr>
                <w:rFonts w:cs="宋体" w:asciiTheme="minorEastAsia" w:hAnsiTheme="minorEastAsia" w:eastAsiaTheme="minorEastAsia"/>
                <w:color w:val="000000"/>
                <w:szCs w:val="21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97" w:hRule="exact"/>
          <w:jc w:val="center"/>
        </w:trPr>
        <w:tc>
          <w:tcPr>
            <w:tcW w:w="1118" w:type="dxa"/>
            <w:vMerge w:val="continue"/>
            <w:tcBorders>
              <w:left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560" w:lineRule="exact"/>
              <w:jc w:val="center"/>
              <w:rPr>
                <w:rFonts w:cs="宋体" w:asciiTheme="minorEastAsia" w:hAnsiTheme="minorEastAsia" w:eastAsiaTheme="minorEastAsia"/>
                <w:color w:val="000000"/>
                <w:szCs w:val="21"/>
              </w:rPr>
            </w:pPr>
          </w:p>
        </w:tc>
        <w:tc>
          <w:tcPr>
            <w:tcW w:w="1076" w:type="dxa"/>
            <w:vMerge w:val="continue"/>
            <w:tcBorders>
              <w:left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560" w:lineRule="exact"/>
              <w:jc w:val="center"/>
              <w:rPr>
                <w:rFonts w:cs="宋体" w:asciiTheme="minorEastAsia" w:hAnsiTheme="minorEastAsia" w:eastAsiaTheme="minorEastAsia"/>
                <w:color w:val="000000"/>
                <w:szCs w:val="21"/>
              </w:rPr>
            </w:pPr>
          </w:p>
        </w:tc>
        <w:tc>
          <w:tcPr>
            <w:tcW w:w="1320" w:type="dxa"/>
            <w:vMerge w:val="continue"/>
            <w:tcBorders>
              <w:left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560" w:lineRule="exact"/>
              <w:jc w:val="center"/>
              <w:rPr>
                <w:rFonts w:cs="宋体" w:asciiTheme="minorEastAsia" w:hAnsiTheme="minorEastAsia" w:eastAsiaTheme="minorEastAsia"/>
                <w:color w:val="000000"/>
                <w:szCs w:val="21"/>
              </w:rPr>
            </w:pPr>
          </w:p>
        </w:tc>
        <w:tc>
          <w:tcPr>
            <w:tcW w:w="2127" w:type="dxa"/>
            <w:vMerge w:val="continue"/>
            <w:tcBorders>
              <w:left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560" w:lineRule="exact"/>
              <w:jc w:val="center"/>
              <w:rPr>
                <w:rFonts w:cs="宋体" w:asciiTheme="minorEastAsia" w:hAnsiTheme="minorEastAsia" w:eastAsiaTheme="minorEastAsia"/>
                <w:color w:val="000000"/>
                <w:szCs w:val="21"/>
              </w:rPr>
            </w:pPr>
          </w:p>
        </w:tc>
        <w:tc>
          <w:tcPr>
            <w:tcW w:w="1275" w:type="dxa"/>
            <w:vMerge w:val="continue"/>
            <w:tcBorders>
              <w:left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560" w:lineRule="exact"/>
              <w:jc w:val="center"/>
              <w:rPr>
                <w:rFonts w:cs="宋体" w:asciiTheme="minorEastAsia" w:hAnsiTheme="minorEastAsia" w:eastAsiaTheme="minorEastAsia"/>
                <w:color w:val="000000"/>
                <w:szCs w:val="21"/>
              </w:rPr>
            </w:pPr>
          </w:p>
        </w:tc>
        <w:tc>
          <w:tcPr>
            <w:tcW w:w="170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adjustRightInd w:val="0"/>
              <w:snapToGrid w:val="0"/>
              <w:jc w:val="center"/>
              <w:rPr>
                <w:rFonts w:cs="宋体" w:asciiTheme="minorEastAsia" w:hAnsiTheme="minorEastAsia" w:eastAsiaTheme="minorEastAsia"/>
                <w:color w:val="000000"/>
                <w:szCs w:val="21"/>
              </w:rPr>
            </w:pPr>
            <w:r>
              <w:rPr>
                <w:rFonts w:hint="eastAsia" w:cs="宋体" w:asciiTheme="minorEastAsia" w:hAnsiTheme="minorEastAsia" w:eastAsiaTheme="minorEastAsia"/>
                <w:color w:val="000000"/>
                <w:szCs w:val="21"/>
              </w:rPr>
              <w:t>臭气（无量纲）</w:t>
            </w:r>
          </w:p>
        </w:tc>
        <w:tc>
          <w:tcPr>
            <w:tcW w:w="113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jc w:val="center"/>
              <w:rPr>
                <w:rFonts w:hint="default" w:asciiTheme="minorEastAsia" w:hAnsiTheme="minorEastAsia" w:eastAsiaTheme="minorEastAsia" w:cstheme="minorEastAsia"/>
                <w:sz w:val="21"/>
                <w:szCs w:val="21"/>
                <w:highlight w:val="none"/>
                <w:lang w:val="en-US" w:eastAsia="zh-CN"/>
              </w:rPr>
            </w:pPr>
            <w:r>
              <w:rPr>
                <w:rFonts w:hint="eastAsia" w:asciiTheme="minorEastAsia" w:hAnsiTheme="minorEastAsia" w:eastAsiaTheme="minorEastAsia" w:cstheme="minorEastAsia"/>
                <w:sz w:val="21"/>
                <w:szCs w:val="21"/>
                <w:highlight w:val="none"/>
                <w:lang w:val="en-US" w:eastAsia="zh-CN"/>
              </w:rPr>
              <w:t>14</w:t>
            </w:r>
          </w:p>
        </w:tc>
        <w:tc>
          <w:tcPr>
            <w:tcW w:w="134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jc w:val="center"/>
              <w:rPr>
                <w:rFonts w:hint="eastAsia" w:asciiTheme="minorEastAsia" w:hAnsiTheme="minorEastAsia" w:eastAsiaTheme="minorEastAsia" w:cstheme="minorEastAsia"/>
                <w:sz w:val="21"/>
                <w:szCs w:val="21"/>
                <w:highlight w:val="none"/>
                <w:lang w:val="en-US" w:eastAsia="zh-CN"/>
              </w:rPr>
            </w:pPr>
            <w:r>
              <w:rPr>
                <w:rFonts w:hint="eastAsia" w:asciiTheme="minorEastAsia" w:hAnsiTheme="minorEastAsia" w:eastAsiaTheme="minorEastAsia" w:cstheme="minorEastAsia"/>
                <w:sz w:val="21"/>
                <w:szCs w:val="21"/>
                <w:highlight w:val="none"/>
                <w:lang w:val="en-US" w:eastAsia="zh-CN"/>
              </w:rPr>
              <w:t>20</w:t>
            </w:r>
          </w:p>
        </w:tc>
        <w:tc>
          <w:tcPr>
            <w:tcW w:w="72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jc w:val="center"/>
              <w:rPr>
                <w:rFonts w:hint="eastAsia" w:asciiTheme="minorEastAsia" w:hAnsiTheme="minorEastAsia" w:eastAsiaTheme="minorEastAsia" w:cstheme="minorEastAsia"/>
                <w:sz w:val="21"/>
                <w:szCs w:val="21"/>
                <w:highlight w:val="none"/>
                <w:lang w:val="en-US" w:eastAsia="zh-CN"/>
              </w:rPr>
            </w:pPr>
            <w:r>
              <w:rPr>
                <w:rFonts w:hint="eastAsia" w:asciiTheme="minorEastAsia" w:hAnsiTheme="minorEastAsia" w:eastAsiaTheme="minorEastAsia" w:cstheme="minorEastAsia"/>
                <w:sz w:val="21"/>
                <w:szCs w:val="21"/>
                <w:highlight w:val="none"/>
                <w:lang w:val="en-US" w:eastAsia="zh-CN"/>
              </w:rPr>
              <w:t>是</w:t>
            </w:r>
          </w:p>
        </w:tc>
        <w:tc>
          <w:tcPr>
            <w:tcW w:w="720" w:type="dxa"/>
            <w:tcBorders>
              <w:left w:val="single" w:color="auto" w:sz="4" w:space="0"/>
              <w:right w:val="single" w:color="auto" w:sz="4" w:space="0"/>
            </w:tcBorders>
            <w:vAlign w:val="center"/>
          </w:tcPr>
          <w:p>
            <w:pPr>
              <w:autoSpaceDN w:val="0"/>
              <w:jc w:val="center"/>
              <w:textAlignment w:val="bottom"/>
              <w:rPr>
                <w:rFonts w:cs="宋体" w:asciiTheme="minorEastAsia" w:hAnsiTheme="minorEastAsia" w:eastAsiaTheme="minorEastAsia"/>
                <w:color w:val="000000"/>
                <w:szCs w:val="21"/>
              </w:rPr>
            </w:pPr>
            <w:r>
              <w:rPr>
                <w:rFonts w:asciiTheme="minorEastAsia" w:hAnsiTheme="minorEastAsia" w:eastAsiaTheme="minorEastAsia"/>
                <w:color w:val="000000"/>
                <w:szCs w:val="21"/>
              </w:rPr>
              <w:t>--</w:t>
            </w:r>
          </w:p>
        </w:tc>
        <w:tc>
          <w:tcPr>
            <w:tcW w:w="1620" w:type="dxa"/>
            <w:vMerge w:val="continue"/>
            <w:tcBorders>
              <w:left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560" w:lineRule="exact"/>
              <w:jc w:val="center"/>
              <w:rPr>
                <w:rFonts w:cs="宋体" w:asciiTheme="minorEastAsia" w:hAnsiTheme="minorEastAsia" w:eastAsiaTheme="minorEastAsia"/>
                <w:color w:val="000000"/>
                <w:szCs w:val="21"/>
              </w:rPr>
            </w:pPr>
          </w:p>
        </w:tc>
        <w:tc>
          <w:tcPr>
            <w:tcW w:w="1209" w:type="dxa"/>
            <w:vMerge w:val="continue"/>
            <w:tcBorders>
              <w:left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560" w:lineRule="exact"/>
              <w:jc w:val="center"/>
              <w:rPr>
                <w:rFonts w:cs="宋体" w:asciiTheme="minorEastAsia" w:hAnsiTheme="minorEastAsia" w:eastAsiaTheme="minorEastAsia"/>
                <w:color w:val="000000"/>
                <w:szCs w:val="21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97" w:hRule="exact"/>
          <w:jc w:val="center"/>
        </w:trPr>
        <w:tc>
          <w:tcPr>
            <w:tcW w:w="1118" w:type="dxa"/>
            <w:vMerge w:val="continue"/>
            <w:tcBorders>
              <w:left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560" w:lineRule="exact"/>
              <w:jc w:val="center"/>
              <w:rPr>
                <w:rFonts w:cs="宋体" w:asciiTheme="minorEastAsia" w:hAnsiTheme="minorEastAsia" w:eastAsiaTheme="minorEastAsia"/>
                <w:color w:val="000000"/>
                <w:szCs w:val="21"/>
              </w:rPr>
            </w:pPr>
          </w:p>
        </w:tc>
        <w:tc>
          <w:tcPr>
            <w:tcW w:w="1076" w:type="dxa"/>
            <w:vMerge w:val="continue"/>
            <w:tcBorders>
              <w:left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560" w:lineRule="exact"/>
              <w:jc w:val="center"/>
              <w:rPr>
                <w:rFonts w:cs="宋体" w:asciiTheme="minorEastAsia" w:hAnsiTheme="minorEastAsia" w:eastAsiaTheme="minorEastAsia"/>
                <w:color w:val="000000"/>
                <w:szCs w:val="21"/>
              </w:rPr>
            </w:pPr>
          </w:p>
        </w:tc>
        <w:tc>
          <w:tcPr>
            <w:tcW w:w="1320" w:type="dxa"/>
            <w:vMerge w:val="continue"/>
            <w:tcBorders>
              <w:left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560" w:lineRule="exact"/>
              <w:jc w:val="center"/>
              <w:rPr>
                <w:rFonts w:cs="宋体" w:asciiTheme="minorEastAsia" w:hAnsiTheme="minorEastAsia" w:eastAsiaTheme="minorEastAsia"/>
                <w:color w:val="000000"/>
                <w:szCs w:val="21"/>
              </w:rPr>
            </w:pPr>
          </w:p>
        </w:tc>
        <w:tc>
          <w:tcPr>
            <w:tcW w:w="2127" w:type="dxa"/>
            <w:vMerge w:val="restart"/>
            <w:tcBorders>
              <w:left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spacing w:line="560" w:lineRule="exact"/>
              <w:jc w:val="center"/>
              <w:rPr>
                <w:rFonts w:hint="eastAsia" w:cs="宋体" w:asciiTheme="minorEastAsia" w:hAnsiTheme="minorEastAsia" w:eastAsiaTheme="minorEastAsia"/>
                <w:color w:val="000000"/>
                <w:szCs w:val="21"/>
                <w:lang w:val="en-US" w:eastAsia="zh-CN"/>
              </w:rPr>
            </w:pPr>
            <w:r>
              <w:rPr>
                <w:rFonts w:hint="eastAsia" w:cs="宋体" w:asciiTheme="minorEastAsia" w:hAnsiTheme="minorEastAsia" w:eastAsiaTheme="minorEastAsia"/>
                <w:color w:val="000000"/>
                <w:szCs w:val="21"/>
              </w:rPr>
              <w:t>下风向</w:t>
            </w:r>
            <w:r>
              <w:rPr>
                <w:rFonts w:hint="eastAsia" w:cs="宋体" w:asciiTheme="minorEastAsia" w:hAnsiTheme="minorEastAsia" w:eastAsiaTheme="minorEastAsia"/>
                <w:color w:val="000000"/>
                <w:szCs w:val="21"/>
                <w:lang w:val="en-US" w:eastAsia="zh-CN"/>
              </w:rPr>
              <w:t>3</w:t>
            </w:r>
          </w:p>
        </w:tc>
        <w:tc>
          <w:tcPr>
            <w:tcW w:w="1275" w:type="dxa"/>
            <w:vMerge w:val="continue"/>
            <w:tcBorders>
              <w:left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560" w:lineRule="exact"/>
              <w:jc w:val="center"/>
              <w:rPr>
                <w:rFonts w:cs="宋体" w:asciiTheme="minorEastAsia" w:hAnsiTheme="minorEastAsia" w:eastAsiaTheme="minorEastAsia"/>
                <w:color w:val="000000"/>
                <w:szCs w:val="21"/>
              </w:rPr>
            </w:pPr>
          </w:p>
        </w:tc>
        <w:tc>
          <w:tcPr>
            <w:tcW w:w="170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jc w:val="center"/>
              <w:rPr>
                <w:rFonts w:cs="宋体" w:asciiTheme="minorEastAsia" w:hAnsiTheme="minorEastAsia" w:eastAsiaTheme="minorEastAsia"/>
                <w:color w:val="000000"/>
                <w:szCs w:val="21"/>
              </w:rPr>
            </w:pPr>
            <w:r>
              <w:rPr>
                <w:rFonts w:hint="eastAsia" w:cs="宋体" w:asciiTheme="minorEastAsia" w:hAnsiTheme="minorEastAsia" w:eastAsiaTheme="minorEastAsia"/>
                <w:color w:val="000000"/>
                <w:szCs w:val="21"/>
              </w:rPr>
              <w:t>硫化氢（mg/m</w:t>
            </w:r>
            <w:r>
              <w:rPr>
                <w:rFonts w:hint="eastAsia" w:cs="宋体" w:asciiTheme="minorEastAsia" w:hAnsiTheme="minorEastAsia" w:eastAsiaTheme="minorEastAsia"/>
                <w:color w:val="000000"/>
                <w:szCs w:val="21"/>
                <w:vertAlign w:val="superscript"/>
              </w:rPr>
              <w:t>3</w:t>
            </w:r>
            <w:r>
              <w:rPr>
                <w:rFonts w:hint="eastAsia" w:cs="宋体" w:asciiTheme="minorEastAsia" w:hAnsiTheme="minorEastAsia" w:eastAsiaTheme="minorEastAsia"/>
                <w:color w:val="000000"/>
                <w:szCs w:val="21"/>
              </w:rPr>
              <w:t>）</w:t>
            </w:r>
          </w:p>
        </w:tc>
        <w:tc>
          <w:tcPr>
            <w:tcW w:w="113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jc w:val="center"/>
              <w:rPr>
                <w:rFonts w:hint="eastAsia" w:asciiTheme="minorEastAsia" w:hAnsiTheme="minorEastAsia" w:eastAsiaTheme="minorEastAsia" w:cstheme="minorEastAsia"/>
                <w:sz w:val="21"/>
                <w:szCs w:val="21"/>
                <w:highlight w:val="none"/>
                <w:lang w:val="en-US" w:eastAsia="zh-CN"/>
              </w:rPr>
            </w:pPr>
            <w:r>
              <w:rPr>
                <w:rFonts w:hint="eastAsia" w:asciiTheme="minorEastAsia" w:hAnsiTheme="minorEastAsia" w:eastAsiaTheme="minorEastAsia" w:cstheme="minorEastAsia"/>
                <w:sz w:val="21"/>
                <w:szCs w:val="21"/>
                <w:highlight w:val="none"/>
                <w:lang w:val="en-US" w:eastAsia="zh-CN"/>
              </w:rPr>
              <w:t>0.005</w:t>
            </w:r>
          </w:p>
        </w:tc>
        <w:tc>
          <w:tcPr>
            <w:tcW w:w="134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jc w:val="center"/>
              <w:rPr>
                <w:rFonts w:hint="eastAsia" w:asciiTheme="minorEastAsia" w:hAnsiTheme="minorEastAsia" w:eastAsiaTheme="minorEastAsia" w:cstheme="minorEastAsia"/>
                <w:sz w:val="21"/>
                <w:szCs w:val="21"/>
                <w:highlight w:val="none"/>
                <w:lang w:val="en-US" w:eastAsia="zh-CN"/>
              </w:rPr>
            </w:pPr>
            <w:r>
              <w:rPr>
                <w:rFonts w:hint="eastAsia" w:asciiTheme="minorEastAsia" w:hAnsiTheme="minorEastAsia" w:eastAsiaTheme="minorEastAsia" w:cstheme="minorEastAsia"/>
                <w:sz w:val="21"/>
                <w:szCs w:val="21"/>
                <w:highlight w:val="none"/>
                <w:lang w:val="en-US" w:eastAsia="zh-CN"/>
              </w:rPr>
              <w:t>0.010</w:t>
            </w:r>
          </w:p>
        </w:tc>
        <w:tc>
          <w:tcPr>
            <w:tcW w:w="72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jc w:val="center"/>
              <w:rPr>
                <w:rFonts w:hint="eastAsia" w:asciiTheme="minorEastAsia" w:hAnsiTheme="minorEastAsia" w:eastAsiaTheme="minorEastAsia" w:cstheme="minorEastAsia"/>
                <w:sz w:val="21"/>
                <w:szCs w:val="21"/>
                <w:highlight w:val="none"/>
                <w:lang w:val="en-US" w:eastAsia="zh-CN"/>
              </w:rPr>
            </w:pPr>
            <w:r>
              <w:rPr>
                <w:rFonts w:hint="eastAsia" w:asciiTheme="minorEastAsia" w:hAnsiTheme="minorEastAsia" w:eastAsiaTheme="minorEastAsia" w:cstheme="minorEastAsia"/>
                <w:sz w:val="21"/>
                <w:szCs w:val="21"/>
                <w:highlight w:val="none"/>
                <w:lang w:val="en-US" w:eastAsia="zh-CN"/>
              </w:rPr>
              <w:t>是</w:t>
            </w:r>
          </w:p>
        </w:tc>
        <w:tc>
          <w:tcPr>
            <w:tcW w:w="720" w:type="dxa"/>
            <w:tcBorders>
              <w:left w:val="single" w:color="auto" w:sz="4" w:space="0"/>
              <w:right w:val="single" w:color="auto" w:sz="4" w:space="0"/>
            </w:tcBorders>
            <w:vAlign w:val="center"/>
          </w:tcPr>
          <w:p>
            <w:pPr>
              <w:autoSpaceDN w:val="0"/>
              <w:jc w:val="center"/>
              <w:textAlignment w:val="bottom"/>
              <w:rPr>
                <w:rFonts w:cs="宋体" w:asciiTheme="minorEastAsia" w:hAnsiTheme="minorEastAsia" w:eastAsiaTheme="minorEastAsia"/>
                <w:color w:val="000000"/>
                <w:szCs w:val="21"/>
              </w:rPr>
            </w:pPr>
            <w:r>
              <w:rPr>
                <w:rFonts w:asciiTheme="minorEastAsia" w:hAnsiTheme="minorEastAsia" w:eastAsiaTheme="minorEastAsia"/>
                <w:color w:val="000000"/>
                <w:szCs w:val="21"/>
              </w:rPr>
              <w:t>--</w:t>
            </w:r>
          </w:p>
        </w:tc>
        <w:tc>
          <w:tcPr>
            <w:tcW w:w="1620" w:type="dxa"/>
            <w:vMerge w:val="continue"/>
            <w:tcBorders>
              <w:left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560" w:lineRule="exact"/>
              <w:jc w:val="center"/>
              <w:rPr>
                <w:rFonts w:cs="宋体" w:asciiTheme="minorEastAsia" w:hAnsiTheme="minorEastAsia" w:eastAsiaTheme="minorEastAsia"/>
                <w:color w:val="000000"/>
                <w:szCs w:val="21"/>
              </w:rPr>
            </w:pPr>
          </w:p>
        </w:tc>
        <w:tc>
          <w:tcPr>
            <w:tcW w:w="1209" w:type="dxa"/>
            <w:vMerge w:val="continue"/>
            <w:tcBorders>
              <w:left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560" w:lineRule="exact"/>
              <w:jc w:val="center"/>
              <w:rPr>
                <w:rFonts w:cs="宋体" w:asciiTheme="minorEastAsia" w:hAnsiTheme="minorEastAsia" w:eastAsiaTheme="minorEastAsia"/>
                <w:color w:val="000000"/>
                <w:szCs w:val="21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97" w:hRule="exact"/>
          <w:jc w:val="center"/>
        </w:trPr>
        <w:tc>
          <w:tcPr>
            <w:tcW w:w="1118" w:type="dxa"/>
            <w:vMerge w:val="continue"/>
            <w:tcBorders>
              <w:left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560" w:lineRule="exact"/>
              <w:jc w:val="center"/>
              <w:rPr>
                <w:rFonts w:cs="宋体" w:asciiTheme="minorEastAsia" w:hAnsiTheme="minorEastAsia" w:eastAsiaTheme="minorEastAsia"/>
                <w:color w:val="000000"/>
                <w:szCs w:val="21"/>
              </w:rPr>
            </w:pPr>
          </w:p>
        </w:tc>
        <w:tc>
          <w:tcPr>
            <w:tcW w:w="1076" w:type="dxa"/>
            <w:vMerge w:val="continue"/>
            <w:tcBorders>
              <w:left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560" w:lineRule="exact"/>
              <w:jc w:val="center"/>
              <w:rPr>
                <w:rFonts w:cs="宋体" w:asciiTheme="minorEastAsia" w:hAnsiTheme="minorEastAsia" w:eastAsiaTheme="minorEastAsia"/>
                <w:color w:val="000000"/>
                <w:szCs w:val="21"/>
              </w:rPr>
            </w:pPr>
          </w:p>
        </w:tc>
        <w:tc>
          <w:tcPr>
            <w:tcW w:w="1320" w:type="dxa"/>
            <w:vMerge w:val="continue"/>
            <w:tcBorders>
              <w:left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560" w:lineRule="exact"/>
              <w:jc w:val="center"/>
              <w:rPr>
                <w:rFonts w:cs="宋体" w:asciiTheme="minorEastAsia" w:hAnsiTheme="minorEastAsia" w:eastAsiaTheme="minorEastAsia"/>
                <w:color w:val="000000"/>
                <w:szCs w:val="21"/>
              </w:rPr>
            </w:pPr>
          </w:p>
        </w:tc>
        <w:tc>
          <w:tcPr>
            <w:tcW w:w="2127" w:type="dxa"/>
            <w:vMerge w:val="continue"/>
            <w:tcBorders>
              <w:left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560" w:lineRule="exact"/>
              <w:jc w:val="center"/>
              <w:rPr>
                <w:rFonts w:cs="宋体" w:asciiTheme="minorEastAsia" w:hAnsiTheme="minorEastAsia" w:eastAsiaTheme="minorEastAsia"/>
                <w:color w:val="000000"/>
                <w:szCs w:val="21"/>
              </w:rPr>
            </w:pPr>
          </w:p>
        </w:tc>
        <w:tc>
          <w:tcPr>
            <w:tcW w:w="1275" w:type="dxa"/>
            <w:vMerge w:val="continue"/>
            <w:tcBorders>
              <w:left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560" w:lineRule="exact"/>
              <w:jc w:val="center"/>
              <w:rPr>
                <w:rFonts w:cs="宋体" w:asciiTheme="minorEastAsia" w:hAnsiTheme="minorEastAsia" w:eastAsiaTheme="minorEastAsia"/>
                <w:color w:val="000000"/>
                <w:szCs w:val="21"/>
              </w:rPr>
            </w:pPr>
          </w:p>
        </w:tc>
        <w:tc>
          <w:tcPr>
            <w:tcW w:w="170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adjustRightInd w:val="0"/>
              <w:snapToGrid w:val="0"/>
              <w:jc w:val="center"/>
              <w:rPr>
                <w:rFonts w:cs="宋体" w:asciiTheme="minorEastAsia" w:hAnsiTheme="minorEastAsia" w:eastAsiaTheme="minorEastAsia"/>
                <w:color w:val="000000"/>
                <w:szCs w:val="21"/>
              </w:rPr>
            </w:pPr>
            <w:r>
              <w:rPr>
                <w:rFonts w:hint="eastAsia" w:cs="宋体" w:asciiTheme="minorEastAsia" w:hAnsiTheme="minorEastAsia" w:eastAsiaTheme="minorEastAsia"/>
                <w:color w:val="000000"/>
                <w:szCs w:val="21"/>
              </w:rPr>
              <w:t>氨（mg/m</w:t>
            </w:r>
            <w:r>
              <w:rPr>
                <w:rFonts w:hint="eastAsia" w:cs="宋体" w:asciiTheme="minorEastAsia" w:hAnsiTheme="minorEastAsia" w:eastAsiaTheme="minorEastAsia"/>
                <w:color w:val="000000"/>
                <w:szCs w:val="21"/>
                <w:vertAlign w:val="superscript"/>
              </w:rPr>
              <w:t>3</w:t>
            </w:r>
            <w:r>
              <w:rPr>
                <w:rFonts w:hint="eastAsia" w:cs="宋体" w:asciiTheme="minorEastAsia" w:hAnsiTheme="minorEastAsia" w:eastAsiaTheme="minorEastAsia"/>
                <w:color w:val="000000"/>
                <w:szCs w:val="21"/>
              </w:rPr>
              <w:t>）</w:t>
            </w:r>
          </w:p>
        </w:tc>
        <w:tc>
          <w:tcPr>
            <w:tcW w:w="113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jc w:val="center"/>
              <w:rPr>
                <w:rFonts w:hint="eastAsia" w:asciiTheme="minorEastAsia" w:hAnsiTheme="minorEastAsia" w:eastAsiaTheme="minorEastAsia" w:cstheme="minorEastAsia"/>
                <w:sz w:val="21"/>
                <w:szCs w:val="21"/>
                <w:highlight w:val="none"/>
                <w:lang w:val="en-US" w:eastAsia="zh-CN"/>
              </w:rPr>
            </w:pPr>
            <w:r>
              <w:rPr>
                <w:rFonts w:hint="eastAsia" w:asciiTheme="minorEastAsia" w:hAnsiTheme="minorEastAsia" w:eastAsiaTheme="minorEastAsia" w:cstheme="minorEastAsia"/>
                <w:sz w:val="21"/>
                <w:szCs w:val="21"/>
                <w:highlight w:val="none"/>
                <w:lang w:val="en-US" w:eastAsia="zh-CN"/>
              </w:rPr>
              <w:t>0.08</w:t>
            </w:r>
          </w:p>
        </w:tc>
        <w:tc>
          <w:tcPr>
            <w:tcW w:w="134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jc w:val="center"/>
              <w:rPr>
                <w:rFonts w:hint="eastAsia" w:asciiTheme="minorEastAsia" w:hAnsiTheme="minorEastAsia" w:eastAsiaTheme="minorEastAsia" w:cstheme="minorEastAsia"/>
                <w:sz w:val="21"/>
                <w:szCs w:val="21"/>
                <w:highlight w:val="none"/>
                <w:lang w:val="en-US" w:eastAsia="zh-CN"/>
              </w:rPr>
            </w:pPr>
            <w:r>
              <w:rPr>
                <w:rFonts w:hint="eastAsia" w:asciiTheme="minorEastAsia" w:hAnsiTheme="minorEastAsia" w:eastAsiaTheme="minorEastAsia" w:cstheme="minorEastAsia"/>
                <w:sz w:val="21"/>
                <w:szCs w:val="21"/>
                <w:highlight w:val="none"/>
                <w:lang w:val="en-US" w:eastAsia="zh-CN"/>
              </w:rPr>
              <w:t>0.20</w:t>
            </w:r>
          </w:p>
        </w:tc>
        <w:tc>
          <w:tcPr>
            <w:tcW w:w="72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jc w:val="center"/>
              <w:rPr>
                <w:rFonts w:hint="eastAsia" w:asciiTheme="minorEastAsia" w:hAnsiTheme="minorEastAsia" w:eastAsiaTheme="minorEastAsia" w:cstheme="minorEastAsia"/>
                <w:sz w:val="21"/>
                <w:szCs w:val="21"/>
                <w:highlight w:val="none"/>
                <w:lang w:val="en-US" w:eastAsia="zh-CN"/>
              </w:rPr>
            </w:pPr>
            <w:r>
              <w:rPr>
                <w:rFonts w:hint="eastAsia" w:asciiTheme="minorEastAsia" w:hAnsiTheme="minorEastAsia" w:eastAsiaTheme="minorEastAsia" w:cstheme="minorEastAsia"/>
                <w:sz w:val="21"/>
                <w:szCs w:val="21"/>
                <w:highlight w:val="none"/>
                <w:lang w:val="en-US" w:eastAsia="zh-CN"/>
              </w:rPr>
              <w:t>是</w:t>
            </w:r>
          </w:p>
        </w:tc>
        <w:tc>
          <w:tcPr>
            <w:tcW w:w="720" w:type="dxa"/>
            <w:tcBorders>
              <w:left w:val="single" w:color="auto" w:sz="4" w:space="0"/>
              <w:right w:val="single" w:color="auto" w:sz="4" w:space="0"/>
            </w:tcBorders>
            <w:vAlign w:val="center"/>
          </w:tcPr>
          <w:p>
            <w:pPr>
              <w:autoSpaceDN w:val="0"/>
              <w:jc w:val="center"/>
              <w:textAlignment w:val="bottom"/>
              <w:rPr>
                <w:rFonts w:cs="宋体" w:asciiTheme="minorEastAsia" w:hAnsiTheme="minorEastAsia" w:eastAsiaTheme="minorEastAsia"/>
                <w:color w:val="000000"/>
                <w:szCs w:val="21"/>
              </w:rPr>
            </w:pPr>
            <w:r>
              <w:rPr>
                <w:rFonts w:asciiTheme="minorEastAsia" w:hAnsiTheme="minorEastAsia" w:eastAsiaTheme="minorEastAsia"/>
                <w:color w:val="000000"/>
                <w:szCs w:val="21"/>
              </w:rPr>
              <w:t>--</w:t>
            </w:r>
          </w:p>
        </w:tc>
        <w:tc>
          <w:tcPr>
            <w:tcW w:w="1620" w:type="dxa"/>
            <w:vMerge w:val="continue"/>
            <w:tcBorders>
              <w:left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560" w:lineRule="exact"/>
              <w:jc w:val="center"/>
              <w:rPr>
                <w:rFonts w:cs="宋体" w:asciiTheme="minorEastAsia" w:hAnsiTheme="minorEastAsia" w:eastAsiaTheme="minorEastAsia"/>
                <w:color w:val="000000"/>
                <w:szCs w:val="21"/>
              </w:rPr>
            </w:pPr>
          </w:p>
        </w:tc>
        <w:tc>
          <w:tcPr>
            <w:tcW w:w="1209" w:type="dxa"/>
            <w:vMerge w:val="continue"/>
            <w:tcBorders>
              <w:left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560" w:lineRule="exact"/>
              <w:jc w:val="center"/>
              <w:rPr>
                <w:rFonts w:cs="宋体" w:asciiTheme="minorEastAsia" w:hAnsiTheme="minorEastAsia" w:eastAsiaTheme="minorEastAsia"/>
                <w:color w:val="000000"/>
                <w:szCs w:val="21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97" w:hRule="exact"/>
          <w:jc w:val="center"/>
        </w:trPr>
        <w:tc>
          <w:tcPr>
            <w:tcW w:w="1118" w:type="dxa"/>
            <w:vMerge w:val="continue"/>
            <w:tcBorders>
              <w:left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560" w:lineRule="exact"/>
              <w:jc w:val="center"/>
              <w:rPr>
                <w:rFonts w:cs="宋体" w:asciiTheme="minorEastAsia" w:hAnsiTheme="minorEastAsia" w:eastAsiaTheme="minorEastAsia"/>
                <w:color w:val="000000"/>
                <w:szCs w:val="21"/>
              </w:rPr>
            </w:pPr>
          </w:p>
        </w:tc>
        <w:tc>
          <w:tcPr>
            <w:tcW w:w="1076" w:type="dxa"/>
            <w:vMerge w:val="continue"/>
            <w:tcBorders>
              <w:left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560" w:lineRule="exact"/>
              <w:jc w:val="center"/>
              <w:rPr>
                <w:rFonts w:cs="宋体" w:asciiTheme="minorEastAsia" w:hAnsiTheme="minorEastAsia" w:eastAsiaTheme="minorEastAsia"/>
                <w:color w:val="000000"/>
                <w:szCs w:val="21"/>
              </w:rPr>
            </w:pPr>
          </w:p>
        </w:tc>
        <w:tc>
          <w:tcPr>
            <w:tcW w:w="1320" w:type="dxa"/>
            <w:vMerge w:val="continue"/>
            <w:tcBorders>
              <w:left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560" w:lineRule="exact"/>
              <w:jc w:val="center"/>
              <w:rPr>
                <w:rFonts w:cs="宋体" w:asciiTheme="minorEastAsia" w:hAnsiTheme="minorEastAsia" w:eastAsiaTheme="minorEastAsia"/>
                <w:color w:val="000000"/>
                <w:szCs w:val="21"/>
              </w:rPr>
            </w:pPr>
          </w:p>
        </w:tc>
        <w:tc>
          <w:tcPr>
            <w:tcW w:w="2127" w:type="dxa"/>
            <w:vMerge w:val="continue"/>
            <w:tcBorders>
              <w:left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560" w:lineRule="exact"/>
              <w:jc w:val="center"/>
              <w:rPr>
                <w:rFonts w:cs="宋体" w:asciiTheme="minorEastAsia" w:hAnsiTheme="minorEastAsia" w:eastAsiaTheme="minorEastAsia"/>
                <w:color w:val="000000"/>
                <w:szCs w:val="21"/>
              </w:rPr>
            </w:pPr>
          </w:p>
        </w:tc>
        <w:tc>
          <w:tcPr>
            <w:tcW w:w="1275" w:type="dxa"/>
            <w:vMerge w:val="continue"/>
            <w:tcBorders>
              <w:left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560" w:lineRule="exact"/>
              <w:jc w:val="center"/>
              <w:rPr>
                <w:rFonts w:cs="宋体" w:asciiTheme="minorEastAsia" w:hAnsiTheme="minorEastAsia" w:eastAsiaTheme="minorEastAsia"/>
                <w:color w:val="000000"/>
                <w:szCs w:val="21"/>
              </w:rPr>
            </w:pPr>
          </w:p>
        </w:tc>
        <w:tc>
          <w:tcPr>
            <w:tcW w:w="170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adjustRightInd w:val="0"/>
              <w:snapToGrid w:val="0"/>
              <w:jc w:val="center"/>
              <w:rPr>
                <w:rFonts w:cs="宋体" w:asciiTheme="minorEastAsia" w:hAnsiTheme="minorEastAsia" w:eastAsiaTheme="minorEastAsia"/>
                <w:color w:val="000000"/>
                <w:szCs w:val="21"/>
              </w:rPr>
            </w:pPr>
            <w:r>
              <w:rPr>
                <w:rFonts w:hint="eastAsia" w:cs="宋体" w:asciiTheme="minorEastAsia" w:hAnsiTheme="minorEastAsia" w:eastAsiaTheme="minorEastAsia"/>
                <w:color w:val="000000"/>
                <w:szCs w:val="21"/>
              </w:rPr>
              <w:t>臭气（无量纲）</w:t>
            </w:r>
          </w:p>
        </w:tc>
        <w:tc>
          <w:tcPr>
            <w:tcW w:w="113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jc w:val="center"/>
              <w:rPr>
                <w:rFonts w:hint="eastAsia" w:asciiTheme="minorEastAsia" w:hAnsiTheme="minorEastAsia" w:eastAsiaTheme="minorEastAsia" w:cstheme="minorEastAsia"/>
                <w:sz w:val="21"/>
                <w:szCs w:val="21"/>
                <w:highlight w:val="none"/>
                <w:lang w:val="en-US" w:eastAsia="zh-CN"/>
              </w:rPr>
            </w:pPr>
            <w:r>
              <w:rPr>
                <w:rFonts w:hint="eastAsia" w:asciiTheme="minorEastAsia" w:hAnsiTheme="minorEastAsia" w:eastAsiaTheme="minorEastAsia" w:cstheme="minorEastAsia"/>
                <w:sz w:val="21"/>
                <w:szCs w:val="21"/>
                <w:highlight w:val="none"/>
                <w:lang w:val="en-US" w:eastAsia="zh-CN"/>
              </w:rPr>
              <w:t>&lt;10</w:t>
            </w:r>
          </w:p>
        </w:tc>
        <w:tc>
          <w:tcPr>
            <w:tcW w:w="134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jc w:val="center"/>
              <w:rPr>
                <w:rFonts w:hint="eastAsia" w:asciiTheme="minorEastAsia" w:hAnsiTheme="minorEastAsia" w:eastAsiaTheme="minorEastAsia" w:cstheme="minorEastAsia"/>
                <w:sz w:val="21"/>
                <w:szCs w:val="21"/>
                <w:highlight w:val="none"/>
                <w:lang w:val="en-US" w:eastAsia="zh-CN"/>
              </w:rPr>
            </w:pPr>
            <w:r>
              <w:rPr>
                <w:rFonts w:hint="eastAsia" w:asciiTheme="minorEastAsia" w:hAnsiTheme="minorEastAsia" w:eastAsiaTheme="minorEastAsia" w:cstheme="minorEastAsia"/>
                <w:sz w:val="21"/>
                <w:szCs w:val="21"/>
                <w:highlight w:val="none"/>
                <w:lang w:val="en-US" w:eastAsia="zh-CN"/>
              </w:rPr>
              <w:t>20</w:t>
            </w:r>
          </w:p>
        </w:tc>
        <w:tc>
          <w:tcPr>
            <w:tcW w:w="72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jc w:val="center"/>
              <w:rPr>
                <w:rFonts w:hint="eastAsia" w:asciiTheme="minorEastAsia" w:hAnsiTheme="minorEastAsia" w:eastAsiaTheme="minorEastAsia" w:cstheme="minorEastAsia"/>
                <w:sz w:val="21"/>
                <w:szCs w:val="21"/>
                <w:highlight w:val="none"/>
                <w:lang w:val="en-US" w:eastAsia="zh-CN"/>
              </w:rPr>
            </w:pPr>
            <w:r>
              <w:rPr>
                <w:rFonts w:hint="eastAsia" w:asciiTheme="minorEastAsia" w:hAnsiTheme="minorEastAsia" w:eastAsiaTheme="minorEastAsia" w:cstheme="minorEastAsia"/>
                <w:sz w:val="21"/>
                <w:szCs w:val="21"/>
                <w:highlight w:val="none"/>
                <w:lang w:val="en-US" w:eastAsia="zh-CN"/>
              </w:rPr>
              <w:t>是</w:t>
            </w:r>
          </w:p>
        </w:tc>
        <w:tc>
          <w:tcPr>
            <w:tcW w:w="720" w:type="dxa"/>
            <w:tcBorders>
              <w:left w:val="single" w:color="auto" w:sz="4" w:space="0"/>
              <w:right w:val="single" w:color="auto" w:sz="4" w:space="0"/>
            </w:tcBorders>
            <w:vAlign w:val="center"/>
          </w:tcPr>
          <w:p>
            <w:pPr>
              <w:autoSpaceDN w:val="0"/>
              <w:jc w:val="center"/>
              <w:textAlignment w:val="bottom"/>
              <w:rPr>
                <w:rFonts w:cs="宋体" w:asciiTheme="minorEastAsia" w:hAnsiTheme="minorEastAsia" w:eastAsiaTheme="minorEastAsia"/>
                <w:color w:val="000000"/>
                <w:szCs w:val="21"/>
              </w:rPr>
            </w:pPr>
            <w:r>
              <w:rPr>
                <w:rFonts w:asciiTheme="minorEastAsia" w:hAnsiTheme="minorEastAsia" w:eastAsiaTheme="minorEastAsia"/>
                <w:color w:val="000000"/>
                <w:szCs w:val="21"/>
              </w:rPr>
              <w:t>--</w:t>
            </w:r>
          </w:p>
        </w:tc>
        <w:tc>
          <w:tcPr>
            <w:tcW w:w="1620" w:type="dxa"/>
            <w:vMerge w:val="continue"/>
            <w:tcBorders>
              <w:left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560" w:lineRule="exact"/>
              <w:jc w:val="center"/>
              <w:rPr>
                <w:rFonts w:cs="宋体" w:asciiTheme="minorEastAsia" w:hAnsiTheme="minorEastAsia" w:eastAsiaTheme="minorEastAsia"/>
                <w:color w:val="000000"/>
                <w:szCs w:val="21"/>
              </w:rPr>
            </w:pPr>
          </w:p>
        </w:tc>
        <w:tc>
          <w:tcPr>
            <w:tcW w:w="1209" w:type="dxa"/>
            <w:vMerge w:val="continue"/>
            <w:tcBorders>
              <w:left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560" w:lineRule="exact"/>
              <w:jc w:val="center"/>
              <w:rPr>
                <w:rFonts w:cs="宋体" w:asciiTheme="minorEastAsia" w:hAnsiTheme="minorEastAsia" w:eastAsiaTheme="minorEastAsia"/>
                <w:color w:val="000000"/>
                <w:szCs w:val="21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97" w:hRule="exact"/>
          <w:jc w:val="center"/>
        </w:trPr>
        <w:tc>
          <w:tcPr>
            <w:tcW w:w="1118" w:type="dxa"/>
            <w:vMerge w:val="continue"/>
            <w:tcBorders>
              <w:left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560" w:lineRule="exact"/>
              <w:jc w:val="center"/>
              <w:rPr>
                <w:rFonts w:cs="宋体" w:asciiTheme="minorEastAsia" w:hAnsiTheme="minorEastAsia" w:eastAsiaTheme="minorEastAsia"/>
                <w:color w:val="000000"/>
                <w:szCs w:val="21"/>
              </w:rPr>
            </w:pPr>
          </w:p>
        </w:tc>
        <w:tc>
          <w:tcPr>
            <w:tcW w:w="1076" w:type="dxa"/>
            <w:vMerge w:val="continue"/>
            <w:tcBorders>
              <w:left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560" w:lineRule="exact"/>
              <w:jc w:val="center"/>
              <w:rPr>
                <w:rFonts w:cs="宋体" w:asciiTheme="minorEastAsia" w:hAnsiTheme="minorEastAsia" w:eastAsiaTheme="minorEastAsia"/>
                <w:color w:val="000000"/>
                <w:szCs w:val="21"/>
              </w:rPr>
            </w:pPr>
          </w:p>
        </w:tc>
        <w:tc>
          <w:tcPr>
            <w:tcW w:w="1320" w:type="dxa"/>
            <w:vMerge w:val="continue"/>
            <w:tcBorders>
              <w:left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560" w:lineRule="exact"/>
              <w:jc w:val="center"/>
              <w:rPr>
                <w:rFonts w:cs="宋体" w:asciiTheme="minorEastAsia" w:hAnsiTheme="minorEastAsia" w:eastAsiaTheme="minorEastAsia"/>
                <w:color w:val="000000"/>
                <w:szCs w:val="21"/>
              </w:rPr>
            </w:pPr>
          </w:p>
        </w:tc>
        <w:tc>
          <w:tcPr>
            <w:tcW w:w="2127" w:type="dxa"/>
            <w:vMerge w:val="restart"/>
            <w:tcBorders>
              <w:left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spacing w:line="560" w:lineRule="exact"/>
              <w:jc w:val="center"/>
              <w:rPr>
                <w:rFonts w:hint="eastAsia" w:cs="宋体" w:asciiTheme="minorEastAsia" w:hAnsiTheme="minorEastAsia" w:eastAsiaTheme="minorEastAsia"/>
                <w:color w:val="000000"/>
                <w:szCs w:val="21"/>
                <w:lang w:val="en-US" w:eastAsia="zh-CN"/>
              </w:rPr>
            </w:pPr>
            <w:r>
              <w:rPr>
                <w:rFonts w:hint="eastAsia" w:cs="宋体" w:asciiTheme="minorEastAsia" w:hAnsiTheme="minorEastAsia" w:eastAsiaTheme="minorEastAsia"/>
                <w:color w:val="000000"/>
                <w:szCs w:val="21"/>
              </w:rPr>
              <w:t>下风向</w:t>
            </w:r>
            <w:r>
              <w:rPr>
                <w:rFonts w:hint="eastAsia" w:cs="宋体" w:asciiTheme="minorEastAsia" w:hAnsiTheme="minorEastAsia" w:eastAsiaTheme="minorEastAsia"/>
                <w:color w:val="000000"/>
                <w:szCs w:val="21"/>
                <w:lang w:val="en-US" w:eastAsia="zh-CN"/>
              </w:rPr>
              <w:t>4</w:t>
            </w:r>
          </w:p>
        </w:tc>
        <w:tc>
          <w:tcPr>
            <w:tcW w:w="1275" w:type="dxa"/>
            <w:vMerge w:val="continue"/>
            <w:tcBorders>
              <w:left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560" w:lineRule="exact"/>
              <w:jc w:val="center"/>
              <w:rPr>
                <w:rFonts w:cs="宋体" w:asciiTheme="minorEastAsia" w:hAnsiTheme="minorEastAsia" w:eastAsiaTheme="minorEastAsia"/>
                <w:color w:val="000000"/>
                <w:szCs w:val="21"/>
              </w:rPr>
            </w:pPr>
          </w:p>
        </w:tc>
        <w:tc>
          <w:tcPr>
            <w:tcW w:w="170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jc w:val="center"/>
              <w:rPr>
                <w:rFonts w:cs="宋体" w:asciiTheme="minorEastAsia" w:hAnsiTheme="minorEastAsia" w:eastAsiaTheme="minorEastAsia"/>
                <w:color w:val="000000"/>
                <w:szCs w:val="21"/>
              </w:rPr>
            </w:pPr>
            <w:r>
              <w:rPr>
                <w:rFonts w:hint="eastAsia" w:cs="宋体" w:asciiTheme="minorEastAsia" w:hAnsiTheme="minorEastAsia" w:eastAsiaTheme="minorEastAsia"/>
                <w:color w:val="000000"/>
                <w:szCs w:val="21"/>
              </w:rPr>
              <w:t>硫化氢（mg/m</w:t>
            </w:r>
            <w:r>
              <w:rPr>
                <w:rFonts w:hint="eastAsia" w:cs="宋体" w:asciiTheme="minorEastAsia" w:hAnsiTheme="minorEastAsia" w:eastAsiaTheme="minorEastAsia"/>
                <w:color w:val="000000"/>
                <w:szCs w:val="21"/>
                <w:vertAlign w:val="superscript"/>
              </w:rPr>
              <w:t>3</w:t>
            </w:r>
            <w:r>
              <w:rPr>
                <w:rFonts w:hint="eastAsia" w:cs="宋体" w:asciiTheme="minorEastAsia" w:hAnsiTheme="minorEastAsia" w:eastAsiaTheme="minorEastAsia"/>
                <w:color w:val="000000"/>
                <w:szCs w:val="21"/>
              </w:rPr>
              <w:t>）</w:t>
            </w:r>
          </w:p>
        </w:tc>
        <w:tc>
          <w:tcPr>
            <w:tcW w:w="113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jc w:val="center"/>
              <w:rPr>
                <w:rFonts w:hint="eastAsia" w:asciiTheme="minorEastAsia" w:hAnsiTheme="minorEastAsia" w:eastAsiaTheme="minorEastAsia" w:cstheme="minorEastAsia"/>
                <w:sz w:val="21"/>
                <w:szCs w:val="21"/>
                <w:highlight w:val="none"/>
                <w:lang w:val="en-US" w:eastAsia="zh-CN"/>
              </w:rPr>
            </w:pPr>
            <w:r>
              <w:rPr>
                <w:rFonts w:hint="eastAsia" w:asciiTheme="minorEastAsia" w:hAnsiTheme="minorEastAsia" w:eastAsiaTheme="minorEastAsia" w:cstheme="minorEastAsia"/>
                <w:sz w:val="21"/>
                <w:szCs w:val="21"/>
                <w:highlight w:val="none"/>
                <w:lang w:val="en-US" w:eastAsia="zh-CN"/>
              </w:rPr>
              <w:t>0.003</w:t>
            </w:r>
          </w:p>
        </w:tc>
        <w:tc>
          <w:tcPr>
            <w:tcW w:w="134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jc w:val="center"/>
              <w:rPr>
                <w:rFonts w:hint="eastAsia" w:asciiTheme="minorEastAsia" w:hAnsiTheme="minorEastAsia" w:eastAsiaTheme="minorEastAsia" w:cstheme="minorEastAsia"/>
                <w:sz w:val="21"/>
                <w:szCs w:val="21"/>
                <w:highlight w:val="none"/>
                <w:lang w:val="en-US" w:eastAsia="zh-CN"/>
              </w:rPr>
            </w:pPr>
            <w:r>
              <w:rPr>
                <w:rFonts w:hint="eastAsia" w:asciiTheme="minorEastAsia" w:hAnsiTheme="minorEastAsia" w:eastAsiaTheme="minorEastAsia" w:cstheme="minorEastAsia"/>
                <w:sz w:val="21"/>
                <w:szCs w:val="21"/>
                <w:highlight w:val="none"/>
                <w:lang w:val="en-US" w:eastAsia="zh-CN"/>
              </w:rPr>
              <w:t>0.010</w:t>
            </w:r>
          </w:p>
        </w:tc>
        <w:tc>
          <w:tcPr>
            <w:tcW w:w="72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jc w:val="center"/>
              <w:rPr>
                <w:rFonts w:hint="eastAsia" w:asciiTheme="minorEastAsia" w:hAnsiTheme="minorEastAsia" w:eastAsiaTheme="minorEastAsia" w:cstheme="minorEastAsia"/>
                <w:sz w:val="21"/>
                <w:szCs w:val="21"/>
                <w:highlight w:val="none"/>
                <w:lang w:val="en-US" w:eastAsia="zh-CN"/>
              </w:rPr>
            </w:pPr>
            <w:r>
              <w:rPr>
                <w:rFonts w:hint="eastAsia" w:asciiTheme="minorEastAsia" w:hAnsiTheme="minorEastAsia" w:eastAsiaTheme="minorEastAsia" w:cstheme="minorEastAsia"/>
                <w:sz w:val="21"/>
                <w:szCs w:val="21"/>
                <w:highlight w:val="none"/>
                <w:lang w:val="en-US" w:eastAsia="zh-CN"/>
              </w:rPr>
              <w:t>是</w:t>
            </w:r>
          </w:p>
        </w:tc>
        <w:tc>
          <w:tcPr>
            <w:tcW w:w="720" w:type="dxa"/>
            <w:tcBorders>
              <w:left w:val="single" w:color="auto" w:sz="4" w:space="0"/>
              <w:right w:val="single" w:color="auto" w:sz="4" w:space="0"/>
            </w:tcBorders>
            <w:vAlign w:val="center"/>
          </w:tcPr>
          <w:p>
            <w:pPr>
              <w:autoSpaceDN w:val="0"/>
              <w:jc w:val="center"/>
              <w:textAlignment w:val="bottom"/>
              <w:rPr>
                <w:rFonts w:cs="宋体" w:asciiTheme="minorEastAsia" w:hAnsiTheme="minorEastAsia" w:eastAsiaTheme="minorEastAsia"/>
                <w:color w:val="000000"/>
                <w:szCs w:val="21"/>
              </w:rPr>
            </w:pPr>
            <w:r>
              <w:rPr>
                <w:rFonts w:asciiTheme="minorEastAsia" w:hAnsiTheme="minorEastAsia" w:eastAsiaTheme="minorEastAsia"/>
                <w:color w:val="000000"/>
                <w:szCs w:val="21"/>
              </w:rPr>
              <w:t>--</w:t>
            </w:r>
          </w:p>
        </w:tc>
        <w:tc>
          <w:tcPr>
            <w:tcW w:w="1620" w:type="dxa"/>
            <w:vMerge w:val="continue"/>
            <w:tcBorders>
              <w:left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560" w:lineRule="exact"/>
              <w:jc w:val="center"/>
              <w:rPr>
                <w:rFonts w:cs="宋体" w:asciiTheme="minorEastAsia" w:hAnsiTheme="minorEastAsia" w:eastAsiaTheme="minorEastAsia"/>
                <w:color w:val="000000"/>
                <w:szCs w:val="21"/>
              </w:rPr>
            </w:pPr>
          </w:p>
        </w:tc>
        <w:tc>
          <w:tcPr>
            <w:tcW w:w="1209" w:type="dxa"/>
            <w:vMerge w:val="continue"/>
            <w:tcBorders>
              <w:left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560" w:lineRule="exact"/>
              <w:jc w:val="center"/>
              <w:rPr>
                <w:rFonts w:cs="宋体" w:asciiTheme="minorEastAsia" w:hAnsiTheme="minorEastAsia" w:eastAsiaTheme="minorEastAsia"/>
                <w:color w:val="000000"/>
                <w:szCs w:val="21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97" w:hRule="exact"/>
          <w:jc w:val="center"/>
        </w:trPr>
        <w:tc>
          <w:tcPr>
            <w:tcW w:w="1118" w:type="dxa"/>
            <w:vMerge w:val="continue"/>
            <w:tcBorders>
              <w:left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560" w:lineRule="exact"/>
              <w:jc w:val="center"/>
              <w:rPr>
                <w:rFonts w:cs="宋体" w:asciiTheme="minorEastAsia" w:hAnsiTheme="minorEastAsia" w:eastAsiaTheme="minorEastAsia"/>
                <w:color w:val="000000"/>
                <w:szCs w:val="21"/>
              </w:rPr>
            </w:pPr>
          </w:p>
        </w:tc>
        <w:tc>
          <w:tcPr>
            <w:tcW w:w="1076" w:type="dxa"/>
            <w:vMerge w:val="continue"/>
            <w:tcBorders>
              <w:left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560" w:lineRule="exact"/>
              <w:jc w:val="center"/>
              <w:rPr>
                <w:rFonts w:cs="宋体" w:asciiTheme="minorEastAsia" w:hAnsiTheme="minorEastAsia" w:eastAsiaTheme="minorEastAsia"/>
                <w:color w:val="000000"/>
                <w:szCs w:val="21"/>
              </w:rPr>
            </w:pPr>
          </w:p>
        </w:tc>
        <w:tc>
          <w:tcPr>
            <w:tcW w:w="1320" w:type="dxa"/>
            <w:vMerge w:val="continue"/>
            <w:tcBorders>
              <w:left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560" w:lineRule="exact"/>
              <w:jc w:val="center"/>
              <w:rPr>
                <w:rFonts w:cs="宋体" w:asciiTheme="minorEastAsia" w:hAnsiTheme="minorEastAsia" w:eastAsiaTheme="minorEastAsia"/>
                <w:color w:val="000000"/>
                <w:szCs w:val="21"/>
              </w:rPr>
            </w:pPr>
          </w:p>
        </w:tc>
        <w:tc>
          <w:tcPr>
            <w:tcW w:w="2127" w:type="dxa"/>
            <w:vMerge w:val="continue"/>
            <w:tcBorders>
              <w:left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560" w:lineRule="exact"/>
              <w:jc w:val="center"/>
              <w:rPr>
                <w:rFonts w:cs="宋体" w:asciiTheme="minorEastAsia" w:hAnsiTheme="minorEastAsia" w:eastAsiaTheme="minorEastAsia"/>
                <w:color w:val="000000"/>
                <w:szCs w:val="21"/>
              </w:rPr>
            </w:pPr>
          </w:p>
        </w:tc>
        <w:tc>
          <w:tcPr>
            <w:tcW w:w="1275" w:type="dxa"/>
            <w:vMerge w:val="continue"/>
            <w:tcBorders>
              <w:left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560" w:lineRule="exact"/>
              <w:jc w:val="center"/>
              <w:rPr>
                <w:rFonts w:cs="宋体" w:asciiTheme="minorEastAsia" w:hAnsiTheme="minorEastAsia" w:eastAsiaTheme="minorEastAsia"/>
                <w:color w:val="000000"/>
                <w:szCs w:val="21"/>
              </w:rPr>
            </w:pPr>
          </w:p>
        </w:tc>
        <w:tc>
          <w:tcPr>
            <w:tcW w:w="170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adjustRightInd w:val="0"/>
              <w:snapToGrid w:val="0"/>
              <w:jc w:val="center"/>
              <w:rPr>
                <w:rFonts w:cs="宋体" w:asciiTheme="minorEastAsia" w:hAnsiTheme="minorEastAsia" w:eastAsiaTheme="minorEastAsia"/>
                <w:color w:val="000000"/>
                <w:szCs w:val="21"/>
              </w:rPr>
            </w:pPr>
            <w:r>
              <w:rPr>
                <w:rFonts w:hint="eastAsia" w:cs="宋体" w:asciiTheme="minorEastAsia" w:hAnsiTheme="minorEastAsia" w:eastAsiaTheme="minorEastAsia"/>
                <w:color w:val="000000"/>
                <w:szCs w:val="21"/>
              </w:rPr>
              <w:t>氨（mg/m</w:t>
            </w:r>
            <w:r>
              <w:rPr>
                <w:rFonts w:hint="eastAsia" w:cs="宋体" w:asciiTheme="minorEastAsia" w:hAnsiTheme="minorEastAsia" w:eastAsiaTheme="minorEastAsia"/>
                <w:color w:val="000000"/>
                <w:szCs w:val="21"/>
                <w:vertAlign w:val="superscript"/>
              </w:rPr>
              <w:t>3</w:t>
            </w:r>
            <w:r>
              <w:rPr>
                <w:rFonts w:hint="eastAsia" w:cs="宋体" w:asciiTheme="minorEastAsia" w:hAnsiTheme="minorEastAsia" w:eastAsiaTheme="minorEastAsia"/>
                <w:color w:val="000000"/>
                <w:szCs w:val="21"/>
              </w:rPr>
              <w:t>）</w:t>
            </w:r>
          </w:p>
        </w:tc>
        <w:tc>
          <w:tcPr>
            <w:tcW w:w="113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jc w:val="center"/>
              <w:rPr>
                <w:rFonts w:hint="eastAsia" w:asciiTheme="minorEastAsia" w:hAnsiTheme="minorEastAsia" w:eastAsiaTheme="minorEastAsia" w:cstheme="minorEastAsia"/>
                <w:sz w:val="21"/>
                <w:szCs w:val="21"/>
                <w:highlight w:val="none"/>
                <w:lang w:val="en-US" w:eastAsia="zh-CN"/>
              </w:rPr>
            </w:pPr>
            <w:r>
              <w:rPr>
                <w:rFonts w:hint="eastAsia" w:asciiTheme="minorEastAsia" w:hAnsiTheme="minorEastAsia" w:eastAsiaTheme="minorEastAsia" w:cstheme="minorEastAsia"/>
                <w:sz w:val="21"/>
                <w:szCs w:val="21"/>
                <w:highlight w:val="none"/>
                <w:lang w:val="en-US" w:eastAsia="zh-CN"/>
              </w:rPr>
              <w:t>0.05</w:t>
            </w:r>
          </w:p>
        </w:tc>
        <w:tc>
          <w:tcPr>
            <w:tcW w:w="134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jc w:val="center"/>
              <w:rPr>
                <w:rFonts w:hint="eastAsia" w:asciiTheme="minorEastAsia" w:hAnsiTheme="minorEastAsia" w:eastAsiaTheme="minorEastAsia" w:cstheme="minorEastAsia"/>
                <w:sz w:val="21"/>
                <w:szCs w:val="21"/>
                <w:highlight w:val="none"/>
                <w:lang w:val="en-US" w:eastAsia="zh-CN"/>
              </w:rPr>
            </w:pPr>
            <w:r>
              <w:rPr>
                <w:rFonts w:hint="eastAsia" w:asciiTheme="minorEastAsia" w:hAnsiTheme="minorEastAsia" w:eastAsiaTheme="minorEastAsia" w:cstheme="minorEastAsia"/>
                <w:sz w:val="21"/>
                <w:szCs w:val="21"/>
                <w:highlight w:val="none"/>
                <w:lang w:val="en-US" w:eastAsia="zh-CN"/>
              </w:rPr>
              <w:t>0.20</w:t>
            </w:r>
          </w:p>
        </w:tc>
        <w:tc>
          <w:tcPr>
            <w:tcW w:w="72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jc w:val="center"/>
              <w:rPr>
                <w:rFonts w:hint="eastAsia" w:asciiTheme="minorEastAsia" w:hAnsiTheme="minorEastAsia" w:eastAsiaTheme="minorEastAsia" w:cstheme="minorEastAsia"/>
                <w:sz w:val="21"/>
                <w:szCs w:val="21"/>
                <w:highlight w:val="none"/>
                <w:lang w:val="en-US" w:eastAsia="zh-CN"/>
              </w:rPr>
            </w:pPr>
            <w:r>
              <w:rPr>
                <w:rFonts w:hint="eastAsia" w:asciiTheme="minorEastAsia" w:hAnsiTheme="minorEastAsia" w:eastAsiaTheme="minorEastAsia" w:cstheme="minorEastAsia"/>
                <w:sz w:val="21"/>
                <w:szCs w:val="21"/>
                <w:highlight w:val="none"/>
                <w:lang w:val="en-US" w:eastAsia="zh-CN"/>
              </w:rPr>
              <w:t>是</w:t>
            </w:r>
          </w:p>
        </w:tc>
        <w:tc>
          <w:tcPr>
            <w:tcW w:w="720" w:type="dxa"/>
            <w:tcBorders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autoSpaceDN w:val="0"/>
              <w:jc w:val="center"/>
              <w:textAlignment w:val="bottom"/>
              <w:rPr>
                <w:rFonts w:cs="宋体" w:asciiTheme="minorEastAsia" w:hAnsiTheme="minorEastAsia" w:eastAsiaTheme="minorEastAsia"/>
                <w:color w:val="000000"/>
                <w:szCs w:val="21"/>
              </w:rPr>
            </w:pPr>
            <w:r>
              <w:rPr>
                <w:rFonts w:asciiTheme="minorEastAsia" w:hAnsiTheme="minorEastAsia" w:eastAsiaTheme="minorEastAsia"/>
                <w:color w:val="000000"/>
                <w:szCs w:val="21"/>
              </w:rPr>
              <w:t>--</w:t>
            </w:r>
          </w:p>
        </w:tc>
        <w:tc>
          <w:tcPr>
            <w:tcW w:w="1620" w:type="dxa"/>
            <w:vMerge w:val="continue"/>
            <w:tcBorders>
              <w:left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560" w:lineRule="exact"/>
              <w:jc w:val="center"/>
              <w:rPr>
                <w:rFonts w:cs="宋体" w:asciiTheme="minorEastAsia" w:hAnsiTheme="minorEastAsia" w:eastAsiaTheme="minorEastAsia"/>
                <w:color w:val="000000"/>
                <w:szCs w:val="21"/>
              </w:rPr>
            </w:pPr>
          </w:p>
        </w:tc>
        <w:tc>
          <w:tcPr>
            <w:tcW w:w="1209" w:type="dxa"/>
            <w:vMerge w:val="continue"/>
            <w:tcBorders>
              <w:left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560" w:lineRule="exact"/>
              <w:jc w:val="center"/>
              <w:rPr>
                <w:rFonts w:cs="宋体" w:asciiTheme="minorEastAsia" w:hAnsiTheme="minorEastAsia" w:eastAsiaTheme="minorEastAsia"/>
                <w:color w:val="000000"/>
                <w:szCs w:val="21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97" w:hRule="exact"/>
          <w:jc w:val="center"/>
        </w:trPr>
        <w:tc>
          <w:tcPr>
            <w:tcW w:w="1118" w:type="dxa"/>
            <w:vMerge w:val="continue"/>
            <w:tcBorders>
              <w:left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560" w:lineRule="exact"/>
              <w:jc w:val="center"/>
              <w:rPr>
                <w:rFonts w:cs="宋体" w:asciiTheme="minorEastAsia" w:hAnsiTheme="minorEastAsia" w:eastAsiaTheme="minorEastAsia"/>
                <w:color w:val="000000"/>
                <w:szCs w:val="21"/>
              </w:rPr>
            </w:pPr>
          </w:p>
        </w:tc>
        <w:tc>
          <w:tcPr>
            <w:tcW w:w="1076" w:type="dxa"/>
            <w:vMerge w:val="continue"/>
            <w:tcBorders>
              <w:left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560" w:lineRule="exact"/>
              <w:jc w:val="center"/>
              <w:rPr>
                <w:rFonts w:cs="宋体" w:asciiTheme="minorEastAsia" w:hAnsiTheme="minorEastAsia" w:eastAsiaTheme="minorEastAsia"/>
                <w:color w:val="000000"/>
                <w:szCs w:val="21"/>
              </w:rPr>
            </w:pPr>
          </w:p>
        </w:tc>
        <w:tc>
          <w:tcPr>
            <w:tcW w:w="1320" w:type="dxa"/>
            <w:vMerge w:val="continue"/>
            <w:tcBorders>
              <w:left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560" w:lineRule="exact"/>
              <w:jc w:val="center"/>
              <w:rPr>
                <w:rFonts w:cs="宋体" w:asciiTheme="minorEastAsia" w:hAnsiTheme="minorEastAsia" w:eastAsiaTheme="minorEastAsia"/>
                <w:color w:val="000000"/>
                <w:szCs w:val="21"/>
              </w:rPr>
            </w:pPr>
          </w:p>
        </w:tc>
        <w:tc>
          <w:tcPr>
            <w:tcW w:w="2127" w:type="dxa"/>
            <w:vMerge w:val="continue"/>
            <w:tcBorders>
              <w:left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560" w:lineRule="exact"/>
              <w:jc w:val="center"/>
              <w:rPr>
                <w:rFonts w:cs="宋体" w:asciiTheme="minorEastAsia" w:hAnsiTheme="minorEastAsia" w:eastAsiaTheme="minorEastAsia"/>
                <w:color w:val="000000"/>
                <w:szCs w:val="21"/>
              </w:rPr>
            </w:pPr>
          </w:p>
        </w:tc>
        <w:tc>
          <w:tcPr>
            <w:tcW w:w="1275" w:type="dxa"/>
            <w:vMerge w:val="continue"/>
            <w:tcBorders>
              <w:left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560" w:lineRule="exact"/>
              <w:jc w:val="center"/>
              <w:rPr>
                <w:rFonts w:cs="宋体" w:asciiTheme="minorEastAsia" w:hAnsiTheme="minorEastAsia" w:eastAsiaTheme="minorEastAsia"/>
                <w:color w:val="000000"/>
                <w:szCs w:val="21"/>
              </w:rPr>
            </w:pPr>
          </w:p>
        </w:tc>
        <w:tc>
          <w:tcPr>
            <w:tcW w:w="170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adjustRightInd w:val="0"/>
              <w:snapToGrid w:val="0"/>
              <w:jc w:val="center"/>
              <w:rPr>
                <w:rFonts w:cs="宋体" w:asciiTheme="minorEastAsia" w:hAnsiTheme="minorEastAsia" w:eastAsiaTheme="minorEastAsia"/>
                <w:color w:val="000000"/>
                <w:szCs w:val="21"/>
              </w:rPr>
            </w:pPr>
            <w:r>
              <w:rPr>
                <w:rFonts w:hint="eastAsia" w:cs="宋体" w:asciiTheme="minorEastAsia" w:hAnsiTheme="minorEastAsia" w:eastAsiaTheme="minorEastAsia"/>
                <w:color w:val="000000"/>
                <w:szCs w:val="21"/>
              </w:rPr>
              <w:t>臭气（无量纲）</w:t>
            </w:r>
          </w:p>
        </w:tc>
        <w:tc>
          <w:tcPr>
            <w:tcW w:w="113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jc w:val="center"/>
              <w:rPr>
                <w:rFonts w:hint="eastAsia" w:asciiTheme="minorEastAsia" w:hAnsiTheme="minorEastAsia" w:eastAsiaTheme="minorEastAsia" w:cstheme="minorEastAsia"/>
                <w:sz w:val="21"/>
                <w:szCs w:val="21"/>
                <w:highlight w:val="none"/>
                <w:lang w:val="en-US" w:eastAsia="zh-CN"/>
              </w:rPr>
            </w:pPr>
            <w:r>
              <w:rPr>
                <w:rFonts w:hint="eastAsia" w:asciiTheme="minorEastAsia" w:hAnsiTheme="minorEastAsia" w:eastAsiaTheme="minorEastAsia" w:cstheme="minorEastAsia"/>
                <w:sz w:val="21"/>
                <w:szCs w:val="21"/>
                <w:highlight w:val="none"/>
                <w:lang w:val="en-US" w:eastAsia="zh-CN"/>
              </w:rPr>
              <w:t>13</w:t>
            </w:r>
          </w:p>
        </w:tc>
        <w:tc>
          <w:tcPr>
            <w:tcW w:w="134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jc w:val="center"/>
              <w:rPr>
                <w:rFonts w:hint="eastAsia" w:asciiTheme="minorEastAsia" w:hAnsiTheme="minorEastAsia" w:eastAsiaTheme="minorEastAsia" w:cstheme="minorEastAsia"/>
                <w:sz w:val="21"/>
                <w:szCs w:val="21"/>
                <w:highlight w:val="none"/>
                <w:lang w:val="en-US" w:eastAsia="zh-CN"/>
              </w:rPr>
            </w:pPr>
            <w:r>
              <w:rPr>
                <w:rFonts w:hint="eastAsia" w:asciiTheme="minorEastAsia" w:hAnsiTheme="minorEastAsia" w:eastAsiaTheme="minorEastAsia" w:cstheme="minorEastAsia"/>
                <w:sz w:val="21"/>
                <w:szCs w:val="21"/>
                <w:highlight w:val="none"/>
                <w:lang w:val="en-US" w:eastAsia="zh-CN"/>
              </w:rPr>
              <w:t>20</w:t>
            </w:r>
          </w:p>
        </w:tc>
        <w:tc>
          <w:tcPr>
            <w:tcW w:w="72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jc w:val="center"/>
              <w:rPr>
                <w:rFonts w:hint="eastAsia" w:asciiTheme="minorEastAsia" w:hAnsiTheme="minorEastAsia" w:eastAsiaTheme="minorEastAsia" w:cstheme="minorEastAsia"/>
                <w:sz w:val="21"/>
                <w:szCs w:val="21"/>
                <w:highlight w:val="none"/>
                <w:lang w:val="en-US" w:eastAsia="zh-CN"/>
              </w:rPr>
            </w:pPr>
            <w:r>
              <w:rPr>
                <w:rFonts w:hint="eastAsia" w:asciiTheme="minorEastAsia" w:hAnsiTheme="minorEastAsia" w:eastAsiaTheme="minorEastAsia" w:cstheme="minorEastAsia"/>
                <w:sz w:val="21"/>
                <w:szCs w:val="21"/>
                <w:highlight w:val="none"/>
                <w:lang w:val="en-US" w:eastAsia="zh-CN"/>
              </w:rPr>
              <w:t>是</w:t>
            </w:r>
          </w:p>
        </w:tc>
        <w:tc>
          <w:tcPr>
            <w:tcW w:w="720" w:type="dxa"/>
            <w:tcBorders>
              <w:left w:val="single" w:color="auto" w:sz="4" w:space="0"/>
              <w:right w:val="single" w:color="auto" w:sz="4" w:space="0"/>
            </w:tcBorders>
            <w:vAlign w:val="center"/>
          </w:tcPr>
          <w:p>
            <w:pPr>
              <w:autoSpaceDN w:val="0"/>
              <w:jc w:val="center"/>
              <w:textAlignment w:val="bottom"/>
              <w:rPr>
                <w:rFonts w:cs="宋体" w:asciiTheme="minorEastAsia" w:hAnsiTheme="minorEastAsia" w:eastAsiaTheme="minorEastAsia"/>
                <w:color w:val="000000"/>
                <w:szCs w:val="21"/>
              </w:rPr>
            </w:pPr>
            <w:r>
              <w:rPr>
                <w:rFonts w:asciiTheme="minorEastAsia" w:hAnsiTheme="minorEastAsia" w:eastAsiaTheme="minorEastAsia"/>
                <w:color w:val="000000"/>
                <w:szCs w:val="21"/>
              </w:rPr>
              <w:t>--</w:t>
            </w:r>
          </w:p>
        </w:tc>
        <w:tc>
          <w:tcPr>
            <w:tcW w:w="1620" w:type="dxa"/>
            <w:vMerge w:val="continue"/>
            <w:tcBorders>
              <w:left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560" w:lineRule="exact"/>
              <w:jc w:val="center"/>
              <w:rPr>
                <w:rFonts w:cs="宋体" w:asciiTheme="minorEastAsia" w:hAnsiTheme="minorEastAsia" w:eastAsiaTheme="minorEastAsia"/>
                <w:color w:val="000000"/>
                <w:szCs w:val="21"/>
              </w:rPr>
            </w:pPr>
          </w:p>
        </w:tc>
        <w:tc>
          <w:tcPr>
            <w:tcW w:w="1209" w:type="dxa"/>
            <w:vMerge w:val="continue"/>
            <w:tcBorders>
              <w:left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560" w:lineRule="exact"/>
              <w:jc w:val="center"/>
              <w:rPr>
                <w:rFonts w:cs="宋体" w:asciiTheme="minorEastAsia" w:hAnsiTheme="minorEastAsia" w:eastAsiaTheme="minorEastAsia"/>
                <w:color w:val="000000"/>
                <w:szCs w:val="21"/>
              </w:rPr>
            </w:pPr>
          </w:p>
        </w:tc>
      </w:tr>
    </w:tbl>
    <w:p>
      <w:pPr>
        <w:spacing w:line="780" w:lineRule="exact"/>
        <w:rPr>
          <w:rFonts w:eastAsia="方正小标宋简体"/>
          <w:color w:val="000000"/>
          <w:spacing w:val="-6"/>
          <w:sz w:val="36"/>
          <w:szCs w:val="36"/>
        </w:rPr>
      </w:pPr>
    </w:p>
    <w:p>
      <w:pPr>
        <w:spacing w:line="780" w:lineRule="exact"/>
        <w:rPr>
          <w:rFonts w:eastAsia="方正小标宋简体"/>
          <w:color w:val="000000"/>
          <w:spacing w:val="-6"/>
          <w:sz w:val="36"/>
          <w:szCs w:val="36"/>
        </w:rPr>
      </w:pPr>
    </w:p>
    <w:p>
      <w:pPr>
        <w:spacing w:line="780" w:lineRule="exact"/>
        <w:rPr>
          <w:rFonts w:eastAsia="方正小标宋简体"/>
          <w:color w:val="000000"/>
          <w:spacing w:val="-6"/>
          <w:sz w:val="36"/>
          <w:szCs w:val="36"/>
        </w:rPr>
      </w:pPr>
    </w:p>
    <w:p>
      <w:pPr>
        <w:spacing w:line="780" w:lineRule="exact"/>
        <w:rPr>
          <w:rFonts w:eastAsia="方正小标宋简体"/>
          <w:color w:val="000000"/>
          <w:spacing w:val="-6"/>
          <w:sz w:val="36"/>
          <w:szCs w:val="36"/>
        </w:rPr>
      </w:pPr>
    </w:p>
    <w:p>
      <w:pPr>
        <w:spacing w:line="780" w:lineRule="exact"/>
        <w:jc w:val="center"/>
        <w:rPr>
          <w:rFonts w:hint="eastAsia" w:ascii="宋体" w:hAnsi="宋体" w:eastAsia="宋体" w:cs="宋体"/>
          <w:b/>
          <w:bCs/>
          <w:color w:val="000000"/>
          <w:spacing w:val="-6"/>
          <w:sz w:val="36"/>
          <w:szCs w:val="36"/>
        </w:rPr>
      </w:pPr>
      <w:r>
        <w:rPr>
          <w:rFonts w:hint="eastAsia" w:ascii="宋体" w:hAnsi="宋体" w:eastAsia="宋体" w:cs="宋体"/>
          <w:b/>
          <w:bCs/>
          <w:color w:val="000000"/>
          <w:spacing w:val="-6"/>
          <w:sz w:val="36"/>
          <w:szCs w:val="36"/>
        </w:rPr>
        <w:t>20</w:t>
      </w:r>
      <w:r>
        <w:rPr>
          <w:rFonts w:hint="eastAsia" w:ascii="宋体" w:hAnsi="宋体" w:eastAsia="宋体" w:cs="宋体"/>
          <w:b/>
          <w:bCs/>
          <w:color w:val="000000"/>
          <w:spacing w:val="-6"/>
          <w:sz w:val="36"/>
          <w:szCs w:val="36"/>
          <w:lang w:val="en-US" w:eastAsia="zh-CN"/>
        </w:rPr>
        <w:t>2</w:t>
      </w:r>
      <w:r>
        <w:rPr>
          <w:rFonts w:hint="eastAsia" w:ascii="宋体" w:hAnsi="宋体" w:cs="宋体"/>
          <w:b/>
          <w:bCs/>
          <w:color w:val="000000"/>
          <w:spacing w:val="-6"/>
          <w:sz w:val="36"/>
          <w:szCs w:val="36"/>
          <w:lang w:val="en-US" w:eastAsia="zh-CN"/>
        </w:rPr>
        <w:t>6</w:t>
      </w:r>
      <w:r>
        <w:rPr>
          <w:rFonts w:hint="eastAsia" w:ascii="宋体" w:hAnsi="宋体" w:eastAsia="宋体" w:cs="宋体"/>
          <w:b/>
          <w:bCs/>
          <w:color w:val="000000"/>
          <w:spacing w:val="-6"/>
          <w:sz w:val="36"/>
          <w:szCs w:val="36"/>
        </w:rPr>
        <w:t>年重点排污单位监督性监测结果公开数据表</w:t>
      </w:r>
    </w:p>
    <w:p>
      <w:pPr>
        <w:rPr>
          <w:rFonts w:ascii="黑体" w:eastAsia="黑体"/>
          <w:sz w:val="28"/>
          <w:szCs w:val="28"/>
        </w:rPr>
      </w:pPr>
      <w:r>
        <w:rPr>
          <w:rFonts w:hint="eastAsia" w:eastAsia="仿宋_GB2312"/>
          <w:sz w:val="28"/>
          <w:szCs w:val="28"/>
        </w:rPr>
        <w:t>填报单位：（盖章）北京市门头沟区</w:t>
      </w:r>
      <w:r>
        <w:rPr>
          <w:rFonts w:hint="eastAsia" w:eastAsia="仿宋_GB2312"/>
          <w:sz w:val="28"/>
          <w:szCs w:val="28"/>
          <w:lang w:val="en-US" w:eastAsia="zh-CN"/>
        </w:rPr>
        <w:t>生态环境</w:t>
      </w:r>
      <w:r>
        <w:rPr>
          <w:rFonts w:hint="eastAsia" w:eastAsia="仿宋_GB2312"/>
          <w:sz w:val="28"/>
          <w:szCs w:val="28"/>
        </w:rPr>
        <w:t>局</w:t>
      </w:r>
    </w:p>
    <w:tbl>
      <w:tblPr>
        <w:tblStyle w:val="6"/>
        <w:tblW w:w="15361" w:type="dxa"/>
        <w:jc w:val="center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118"/>
        <w:gridCol w:w="1076"/>
        <w:gridCol w:w="1320"/>
        <w:gridCol w:w="2127"/>
        <w:gridCol w:w="1275"/>
        <w:gridCol w:w="1478"/>
        <w:gridCol w:w="1357"/>
        <w:gridCol w:w="1341"/>
        <w:gridCol w:w="720"/>
        <w:gridCol w:w="720"/>
        <w:gridCol w:w="1620"/>
        <w:gridCol w:w="1209"/>
      </w:tblGrid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40" w:hRule="exact"/>
          <w:jc w:val="center"/>
        </w:trPr>
        <w:tc>
          <w:tcPr>
            <w:tcW w:w="111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jc w:val="center"/>
              <w:rPr>
                <w:rFonts w:cs="宋体" w:asciiTheme="minorEastAsia" w:hAnsiTheme="minorEastAsia" w:eastAsiaTheme="minorEastAsia"/>
                <w:color w:val="000000"/>
                <w:szCs w:val="21"/>
              </w:rPr>
            </w:pPr>
            <w:r>
              <w:rPr>
                <w:rFonts w:hint="eastAsia" w:cs="宋体" w:asciiTheme="minorEastAsia" w:hAnsiTheme="minorEastAsia" w:eastAsiaTheme="minorEastAsia"/>
                <w:color w:val="000000"/>
                <w:szCs w:val="21"/>
              </w:rPr>
              <w:t>企业名称</w:t>
            </w:r>
          </w:p>
        </w:tc>
        <w:tc>
          <w:tcPr>
            <w:tcW w:w="107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jc w:val="center"/>
              <w:rPr>
                <w:rFonts w:cs="宋体" w:asciiTheme="minorEastAsia" w:hAnsiTheme="minorEastAsia" w:eastAsiaTheme="minorEastAsia"/>
                <w:color w:val="000000"/>
                <w:szCs w:val="21"/>
              </w:rPr>
            </w:pPr>
            <w:r>
              <w:rPr>
                <w:rFonts w:hint="eastAsia" w:cs="宋体" w:asciiTheme="minorEastAsia" w:hAnsiTheme="minorEastAsia" w:eastAsiaTheme="minorEastAsia"/>
                <w:color w:val="000000"/>
                <w:szCs w:val="21"/>
              </w:rPr>
              <w:t>所属区县</w:t>
            </w:r>
          </w:p>
        </w:tc>
        <w:tc>
          <w:tcPr>
            <w:tcW w:w="132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jc w:val="center"/>
              <w:rPr>
                <w:rFonts w:cs="宋体" w:asciiTheme="minorEastAsia" w:hAnsiTheme="minorEastAsia" w:eastAsiaTheme="minorEastAsia"/>
                <w:color w:val="000000"/>
                <w:szCs w:val="21"/>
              </w:rPr>
            </w:pPr>
            <w:r>
              <w:rPr>
                <w:rFonts w:hint="eastAsia" w:cs="宋体" w:asciiTheme="minorEastAsia" w:hAnsiTheme="minorEastAsia" w:eastAsiaTheme="minorEastAsia"/>
                <w:color w:val="000000"/>
                <w:szCs w:val="21"/>
              </w:rPr>
              <w:t>污染源类型</w:t>
            </w:r>
          </w:p>
        </w:tc>
        <w:tc>
          <w:tcPr>
            <w:tcW w:w="212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jc w:val="center"/>
              <w:rPr>
                <w:rFonts w:cs="宋体" w:asciiTheme="minorEastAsia" w:hAnsiTheme="minorEastAsia" w:eastAsiaTheme="minorEastAsia"/>
                <w:color w:val="000000"/>
                <w:szCs w:val="21"/>
              </w:rPr>
            </w:pPr>
            <w:r>
              <w:rPr>
                <w:rFonts w:hint="eastAsia" w:cs="宋体" w:asciiTheme="minorEastAsia" w:hAnsiTheme="minorEastAsia" w:eastAsiaTheme="minorEastAsia"/>
                <w:color w:val="000000"/>
                <w:szCs w:val="21"/>
              </w:rPr>
              <w:t>监测点位</w:t>
            </w:r>
          </w:p>
        </w:tc>
        <w:tc>
          <w:tcPr>
            <w:tcW w:w="127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jc w:val="center"/>
              <w:rPr>
                <w:rFonts w:cs="宋体" w:asciiTheme="minorEastAsia" w:hAnsiTheme="minorEastAsia" w:eastAsiaTheme="minorEastAsia"/>
                <w:color w:val="000000"/>
                <w:szCs w:val="21"/>
              </w:rPr>
            </w:pPr>
            <w:r>
              <w:rPr>
                <w:rFonts w:hint="eastAsia" w:cs="宋体" w:asciiTheme="minorEastAsia" w:hAnsiTheme="minorEastAsia" w:eastAsiaTheme="minorEastAsia"/>
                <w:color w:val="000000"/>
                <w:szCs w:val="21"/>
              </w:rPr>
              <w:t>监测时间</w:t>
            </w:r>
          </w:p>
        </w:tc>
        <w:tc>
          <w:tcPr>
            <w:tcW w:w="2835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jc w:val="center"/>
              <w:rPr>
                <w:rFonts w:cs="宋体" w:asciiTheme="minorEastAsia" w:hAnsiTheme="minorEastAsia" w:eastAsiaTheme="minorEastAsia"/>
                <w:color w:val="000000"/>
                <w:szCs w:val="21"/>
              </w:rPr>
            </w:pPr>
            <w:r>
              <w:rPr>
                <w:rFonts w:hint="eastAsia" w:cs="宋体" w:asciiTheme="minorEastAsia" w:hAnsiTheme="minorEastAsia" w:eastAsiaTheme="minorEastAsia"/>
                <w:color w:val="000000"/>
                <w:szCs w:val="21"/>
              </w:rPr>
              <w:t>监测项目及排放浓度</w:t>
            </w:r>
          </w:p>
        </w:tc>
        <w:tc>
          <w:tcPr>
            <w:tcW w:w="134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jc w:val="center"/>
              <w:rPr>
                <w:rFonts w:cs="宋体" w:asciiTheme="minorEastAsia" w:hAnsiTheme="minorEastAsia" w:eastAsiaTheme="minorEastAsia"/>
                <w:color w:val="000000"/>
                <w:szCs w:val="21"/>
              </w:rPr>
            </w:pPr>
            <w:r>
              <w:rPr>
                <w:rFonts w:hint="eastAsia" w:cs="宋体" w:asciiTheme="minorEastAsia" w:hAnsiTheme="minorEastAsia" w:eastAsiaTheme="minorEastAsia"/>
                <w:color w:val="000000"/>
                <w:szCs w:val="21"/>
              </w:rPr>
              <w:t>污染物浓度</w:t>
            </w:r>
          </w:p>
          <w:p>
            <w:pPr>
              <w:jc w:val="center"/>
              <w:rPr>
                <w:rFonts w:cs="宋体" w:asciiTheme="minorEastAsia" w:hAnsiTheme="minorEastAsia" w:eastAsiaTheme="minorEastAsia"/>
                <w:color w:val="000000"/>
                <w:szCs w:val="21"/>
              </w:rPr>
            </w:pPr>
            <w:r>
              <w:rPr>
                <w:rFonts w:hint="eastAsia" w:cs="宋体" w:asciiTheme="minorEastAsia" w:hAnsiTheme="minorEastAsia" w:eastAsiaTheme="minorEastAsia"/>
                <w:color w:val="000000"/>
                <w:szCs w:val="21"/>
              </w:rPr>
              <w:t>排放限值</w:t>
            </w:r>
          </w:p>
        </w:tc>
        <w:tc>
          <w:tcPr>
            <w:tcW w:w="72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jc w:val="center"/>
              <w:rPr>
                <w:rFonts w:cs="宋体" w:asciiTheme="minorEastAsia" w:hAnsiTheme="minorEastAsia" w:eastAsiaTheme="minorEastAsia"/>
                <w:color w:val="000000"/>
                <w:szCs w:val="21"/>
              </w:rPr>
            </w:pPr>
            <w:r>
              <w:rPr>
                <w:rFonts w:hint="eastAsia" w:cs="宋体" w:asciiTheme="minorEastAsia" w:hAnsiTheme="minorEastAsia" w:eastAsiaTheme="minorEastAsia"/>
                <w:color w:val="000000"/>
                <w:szCs w:val="21"/>
              </w:rPr>
              <w:t>是否达标</w:t>
            </w:r>
          </w:p>
        </w:tc>
        <w:tc>
          <w:tcPr>
            <w:tcW w:w="72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jc w:val="center"/>
              <w:rPr>
                <w:rFonts w:cs="宋体" w:asciiTheme="minorEastAsia" w:hAnsiTheme="minorEastAsia" w:eastAsiaTheme="minorEastAsia"/>
                <w:color w:val="000000"/>
                <w:szCs w:val="21"/>
              </w:rPr>
            </w:pPr>
            <w:r>
              <w:rPr>
                <w:rFonts w:hint="eastAsia" w:cs="宋体" w:asciiTheme="minorEastAsia" w:hAnsiTheme="minorEastAsia" w:eastAsiaTheme="minorEastAsia"/>
                <w:color w:val="000000"/>
                <w:szCs w:val="21"/>
              </w:rPr>
              <w:t>超标倍数</w:t>
            </w:r>
          </w:p>
        </w:tc>
        <w:tc>
          <w:tcPr>
            <w:tcW w:w="162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jc w:val="center"/>
              <w:rPr>
                <w:rFonts w:cs="宋体" w:asciiTheme="minorEastAsia" w:hAnsiTheme="minorEastAsia" w:eastAsiaTheme="minorEastAsia"/>
                <w:color w:val="000000"/>
                <w:szCs w:val="21"/>
              </w:rPr>
            </w:pPr>
            <w:r>
              <w:rPr>
                <w:rFonts w:hint="eastAsia" w:cs="宋体" w:asciiTheme="minorEastAsia" w:hAnsiTheme="minorEastAsia" w:eastAsiaTheme="minorEastAsia"/>
                <w:color w:val="000000"/>
                <w:szCs w:val="21"/>
              </w:rPr>
              <w:t>评价标准</w:t>
            </w:r>
          </w:p>
        </w:tc>
        <w:tc>
          <w:tcPr>
            <w:tcW w:w="120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jc w:val="center"/>
              <w:rPr>
                <w:rFonts w:cs="宋体" w:asciiTheme="minorEastAsia" w:hAnsiTheme="minorEastAsia" w:eastAsiaTheme="minorEastAsia"/>
                <w:color w:val="000000"/>
                <w:szCs w:val="21"/>
              </w:rPr>
            </w:pPr>
            <w:r>
              <w:rPr>
                <w:rFonts w:hint="eastAsia" w:cs="宋体" w:asciiTheme="minorEastAsia" w:hAnsiTheme="minorEastAsia" w:eastAsiaTheme="minorEastAsia"/>
                <w:color w:val="000000"/>
                <w:szCs w:val="21"/>
              </w:rPr>
              <w:t>备注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562" w:hRule="exact"/>
          <w:jc w:val="center"/>
        </w:trPr>
        <w:tc>
          <w:tcPr>
            <w:tcW w:w="1118" w:type="dxa"/>
            <w:tcBorders>
              <w:left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560" w:lineRule="exact"/>
              <w:jc w:val="center"/>
              <w:rPr>
                <w:rFonts w:cs="宋体" w:asciiTheme="minorEastAsia" w:hAnsiTheme="minorEastAsia" w:eastAsiaTheme="minorEastAsia"/>
                <w:color w:val="000000"/>
                <w:szCs w:val="21"/>
              </w:rPr>
            </w:pPr>
            <w:r>
              <w:rPr>
                <w:rFonts w:hint="eastAsia" w:cs="宋体" w:asciiTheme="minorEastAsia" w:hAnsiTheme="minorEastAsia" w:eastAsiaTheme="minorEastAsia"/>
                <w:color w:val="000000"/>
                <w:szCs w:val="21"/>
              </w:rPr>
              <w:t>北京京西绿保环境科技有限公司</w:t>
            </w:r>
          </w:p>
        </w:tc>
        <w:tc>
          <w:tcPr>
            <w:tcW w:w="1076" w:type="dxa"/>
            <w:tcBorders>
              <w:left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560" w:lineRule="exact"/>
              <w:jc w:val="center"/>
              <w:rPr>
                <w:rFonts w:cs="宋体" w:asciiTheme="minorEastAsia" w:hAnsiTheme="minorEastAsia" w:eastAsiaTheme="minorEastAsia"/>
                <w:color w:val="000000"/>
                <w:szCs w:val="21"/>
              </w:rPr>
            </w:pPr>
            <w:r>
              <w:rPr>
                <w:rFonts w:hint="eastAsia" w:cs="宋体" w:asciiTheme="minorEastAsia" w:hAnsiTheme="minorEastAsia" w:eastAsiaTheme="minorEastAsia"/>
                <w:color w:val="000000"/>
                <w:szCs w:val="21"/>
              </w:rPr>
              <w:t>门头沟区</w:t>
            </w:r>
          </w:p>
        </w:tc>
        <w:tc>
          <w:tcPr>
            <w:tcW w:w="1320" w:type="dxa"/>
            <w:tcBorders>
              <w:left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560" w:lineRule="exact"/>
              <w:jc w:val="center"/>
              <w:rPr>
                <w:rFonts w:hint="eastAsia" w:cs="宋体" w:asciiTheme="minorEastAsia" w:hAnsiTheme="minorEastAsia" w:eastAsiaTheme="minorEastAsia"/>
                <w:color w:val="000000"/>
                <w:szCs w:val="21"/>
                <w:highlight w:val="none"/>
                <w:lang w:val="en-US" w:eastAsia="zh-CN"/>
              </w:rPr>
            </w:pPr>
            <w:r>
              <w:rPr>
                <w:rFonts w:hint="eastAsia" w:cs="宋体" w:asciiTheme="minorEastAsia" w:hAnsiTheme="minorEastAsia" w:eastAsiaTheme="minorEastAsia"/>
                <w:color w:val="000000"/>
                <w:szCs w:val="21"/>
                <w:highlight w:val="none"/>
                <w:lang w:val="en-US" w:eastAsia="zh-CN"/>
              </w:rPr>
              <w:t>大气环境</w:t>
            </w:r>
          </w:p>
          <w:p>
            <w:pPr>
              <w:spacing w:line="560" w:lineRule="exact"/>
              <w:jc w:val="center"/>
              <w:rPr>
                <w:rFonts w:cs="宋体" w:asciiTheme="minorEastAsia" w:hAnsiTheme="minorEastAsia" w:eastAsiaTheme="minorEastAsia"/>
                <w:color w:val="000000"/>
                <w:szCs w:val="21"/>
              </w:rPr>
            </w:pPr>
            <w:r>
              <w:rPr>
                <w:rFonts w:hint="eastAsia" w:cs="宋体" w:asciiTheme="minorEastAsia" w:hAnsiTheme="minorEastAsia" w:eastAsiaTheme="minorEastAsia"/>
                <w:color w:val="000000"/>
                <w:szCs w:val="21"/>
                <w:highlight w:val="none"/>
                <w:lang w:eastAsia="zh-CN"/>
              </w:rPr>
              <w:t>水环境</w:t>
            </w:r>
          </w:p>
        </w:tc>
        <w:tc>
          <w:tcPr>
            <w:tcW w:w="2127" w:type="dxa"/>
            <w:tcBorders>
              <w:left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spacing w:line="560" w:lineRule="exact"/>
              <w:jc w:val="center"/>
              <w:rPr>
                <w:rFonts w:hint="eastAsia" w:cs="宋体" w:asciiTheme="minorEastAsia" w:hAnsiTheme="minorEastAsia" w:eastAsiaTheme="minorEastAsia"/>
                <w:color w:val="000000"/>
                <w:szCs w:val="21"/>
                <w:lang w:val="en-US" w:eastAsia="zh-CN"/>
              </w:rPr>
            </w:pPr>
            <w:r>
              <w:rPr>
                <w:rFonts w:hint="eastAsia" w:cs="宋体" w:asciiTheme="minorEastAsia" w:hAnsiTheme="minorEastAsia" w:eastAsiaTheme="minorEastAsia"/>
                <w:color w:val="000000"/>
                <w:szCs w:val="21"/>
                <w:lang w:val="en-US" w:eastAsia="zh-CN"/>
              </w:rPr>
              <w:t>填埋场工作面</w:t>
            </w:r>
          </w:p>
        </w:tc>
        <w:tc>
          <w:tcPr>
            <w:tcW w:w="1275" w:type="dxa"/>
            <w:tcBorders>
              <w:left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560" w:lineRule="exact"/>
              <w:jc w:val="center"/>
              <w:rPr>
                <w:rFonts w:hint="default" w:cs="宋体" w:asciiTheme="minorEastAsia" w:hAnsiTheme="minorEastAsia" w:eastAsiaTheme="minorEastAsia"/>
                <w:szCs w:val="21"/>
                <w:lang w:val="en-US" w:eastAsia="zh-CN"/>
              </w:rPr>
            </w:pPr>
            <w:r>
              <w:rPr>
                <w:rFonts w:hint="eastAsia" w:cs="宋体" w:asciiTheme="minorEastAsia" w:hAnsiTheme="minorEastAsia" w:eastAsiaTheme="minorEastAsia"/>
                <w:szCs w:val="21"/>
              </w:rPr>
              <w:t>20</w:t>
            </w:r>
            <w:r>
              <w:rPr>
                <w:rFonts w:hint="eastAsia" w:cs="宋体" w:asciiTheme="minorEastAsia" w:hAnsiTheme="minorEastAsia" w:eastAsiaTheme="minorEastAsia"/>
                <w:szCs w:val="21"/>
                <w:lang w:val="en-US" w:eastAsia="zh-CN"/>
              </w:rPr>
              <w:t>26.5.13</w:t>
            </w:r>
          </w:p>
        </w:tc>
        <w:tc>
          <w:tcPr>
            <w:tcW w:w="1478" w:type="dxa"/>
            <w:tcBorders>
              <w:top w:val="single" w:color="auto" w:sz="4" w:space="0"/>
              <w:left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560" w:lineRule="exact"/>
              <w:jc w:val="center"/>
              <w:rPr>
                <w:rFonts w:hint="eastAsia" w:cs="宋体" w:asciiTheme="minorEastAsia" w:hAnsiTheme="minorEastAsia" w:eastAsiaTheme="minorEastAsia"/>
                <w:szCs w:val="21"/>
                <w:lang w:val="en-US" w:eastAsia="zh-CN"/>
              </w:rPr>
            </w:pPr>
            <w:r>
              <w:rPr>
                <w:rFonts w:hint="eastAsia" w:cs="宋体" w:asciiTheme="minorEastAsia" w:hAnsiTheme="minorEastAsia" w:eastAsiaTheme="minorEastAsia"/>
                <w:szCs w:val="21"/>
              </w:rPr>
              <w:t>甲烷</w:t>
            </w:r>
            <w:r>
              <w:rPr>
                <w:rFonts w:hint="eastAsia" w:cs="宋体" w:asciiTheme="minorEastAsia" w:hAnsiTheme="minorEastAsia" w:eastAsiaTheme="minorEastAsia"/>
                <w:szCs w:val="21"/>
                <w:lang w:eastAsia="zh-CN"/>
              </w:rPr>
              <w:t>（</w:t>
            </w:r>
            <w:r>
              <w:rPr>
                <w:rFonts w:hint="eastAsia" w:cs="宋体" w:asciiTheme="minorEastAsia" w:hAnsiTheme="minorEastAsia" w:eastAsiaTheme="minorEastAsia"/>
                <w:szCs w:val="21"/>
                <w:lang w:val="en-US" w:eastAsia="zh-CN"/>
              </w:rPr>
              <w:t>%）</w:t>
            </w:r>
          </w:p>
        </w:tc>
        <w:tc>
          <w:tcPr>
            <w:tcW w:w="1357" w:type="dxa"/>
            <w:tcBorders>
              <w:top w:val="single" w:color="auto" w:sz="4" w:space="0"/>
              <w:left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560" w:lineRule="exact"/>
              <w:jc w:val="center"/>
              <w:rPr>
                <w:rFonts w:hint="eastAsia" w:cs="宋体" w:asciiTheme="minorEastAsia" w:hAnsiTheme="minorEastAsia" w:eastAsiaTheme="minorEastAsia"/>
                <w:szCs w:val="21"/>
                <w:lang w:val="en-US" w:eastAsia="zh-CN"/>
              </w:rPr>
            </w:pPr>
            <w:bookmarkStart w:id="0" w:name="_GoBack"/>
            <w:r>
              <w:rPr>
                <w:rFonts w:hint="eastAsia" w:cs="宋体" w:asciiTheme="minorEastAsia" w:hAnsiTheme="minorEastAsia" w:eastAsiaTheme="minorEastAsia"/>
                <w:szCs w:val="21"/>
                <w:lang w:val="en-US" w:eastAsia="zh-CN"/>
              </w:rPr>
              <w:t>0.000649</w:t>
            </w:r>
            <w:bookmarkEnd w:id="0"/>
          </w:p>
        </w:tc>
        <w:tc>
          <w:tcPr>
            <w:tcW w:w="1341" w:type="dxa"/>
            <w:tcBorders>
              <w:top w:val="single" w:color="auto" w:sz="4" w:space="0"/>
              <w:left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560" w:lineRule="exact"/>
              <w:jc w:val="center"/>
              <w:rPr>
                <w:rFonts w:hint="eastAsia" w:cs="宋体" w:asciiTheme="minorEastAsia" w:hAnsiTheme="minorEastAsia" w:eastAsiaTheme="minorEastAsia"/>
                <w:szCs w:val="21"/>
                <w:lang w:eastAsia="zh-CN"/>
              </w:rPr>
            </w:pPr>
            <w:r>
              <w:rPr>
                <w:rFonts w:hint="eastAsia" w:cs="宋体" w:asciiTheme="minorEastAsia" w:hAnsiTheme="minorEastAsia" w:eastAsiaTheme="minorEastAsia"/>
                <w:szCs w:val="21"/>
              </w:rPr>
              <w:t>0.</w:t>
            </w:r>
            <w:r>
              <w:rPr>
                <w:rFonts w:hint="eastAsia" w:cs="宋体" w:asciiTheme="minorEastAsia" w:hAnsiTheme="minorEastAsia" w:eastAsiaTheme="minorEastAsia"/>
                <w:szCs w:val="21"/>
                <w:lang w:val="en-US" w:eastAsia="zh-CN"/>
              </w:rPr>
              <w:t>1</w:t>
            </w:r>
          </w:p>
        </w:tc>
        <w:tc>
          <w:tcPr>
            <w:tcW w:w="720" w:type="dxa"/>
            <w:tcBorders>
              <w:top w:val="single" w:color="auto" w:sz="4" w:space="0"/>
              <w:left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560" w:lineRule="exact"/>
              <w:jc w:val="center"/>
              <w:rPr>
                <w:rFonts w:hint="eastAsia" w:cs="宋体" w:asciiTheme="minorEastAsia" w:hAnsiTheme="minorEastAsia" w:eastAsiaTheme="minorEastAsia"/>
                <w:szCs w:val="21"/>
              </w:rPr>
            </w:pPr>
            <w:r>
              <w:rPr>
                <w:rFonts w:hint="eastAsia" w:cs="宋体" w:asciiTheme="minorEastAsia" w:hAnsiTheme="minorEastAsia" w:eastAsiaTheme="minorEastAsia"/>
                <w:szCs w:val="21"/>
              </w:rPr>
              <w:t>是</w:t>
            </w:r>
          </w:p>
        </w:tc>
        <w:tc>
          <w:tcPr>
            <w:tcW w:w="720" w:type="dxa"/>
            <w:tcBorders>
              <w:left w:val="single" w:color="auto" w:sz="4" w:space="0"/>
              <w:right w:val="single" w:color="auto" w:sz="4" w:space="0"/>
            </w:tcBorders>
            <w:vAlign w:val="center"/>
          </w:tcPr>
          <w:p>
            <w:pPr>
              <w:autoSpaceDN w:val="0"/>
              <w:jc w:val="center"/>
              <w:textAlignment w:val="bottom"/>
              <w:rPr>
                <w:rFonts w:cs="宋体" w:asciiTheme="minorEastAsia" w:hAnsiTheme="minorEastAsia" w:eastAsiaTheme="minorEastAsia"/>
                <w:color w:val="000000"/>
                <w:szCs w:val="21"/>
              </w:rPr>
            </w:pPr>
            <w:r>
              <w:rPr>
                <w:rFonts w:hint="eastAsia" w:cs="宋体" w:asciiTheme="minorEastAsia" w:hAnsiTheme="minorEastAsia" w:eastAsiaTheme="minorEastAsia"/>
                <w:szCs w:val="21"/>
              </w:rPr>
              <w:t>--</w:t>
            </w:r>
          </w:p>
        </w:tc>
        <w:tc>
          <w:tcPr>
            <w:tcW w:w="1620" w:type="dxa"/>
            <w:tcBorders>
              <w:left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560" w:lineRule="exact"/>
              <w:jc w:val="center"/>
              <w:rPr>
                <w:rFonts w:hint="eastAsia" w:cs="宋体" w:asciiTheme="minorEastAsia" w:hAnsiTheme="minorEastAsia" w:eastAsiaTheme="minorEastAsia"/>
                <w:color w:val="000000"/>
                <w:szCs w:val="21"/>
                <w:lang w:val="en-US" w:eastAsia="zh-CN"/>
              </w:rPr>
            </w:pPr>
            <w:r>
              <w:rPr>
                <w:rFonts w:hint="eastAsia" w:cs="宋体" w:asciiTheme="minorEastAsia" w:hAnsiTheme="minorEastAsia" w:eastAsiaTheme="minorEastAsia"/>
                <w:color w:val="000000"/>
                <w:szCs w:val="21"/>
                <w:lang w:val="en-US" w:eastAsia="zh-CN"/>
              </w:rPr>
              <w:t xml:space="preserve">生活垃圾填埋场污染控制标准 </w:t>
            </w:r>
          </w:p>
          <w:p>
            <w:pPr>
              <w:spacing w:line="560" w:lineRule="exact"/>
              <w:jc w:val="center"/>
              <w:rPr>
                <w:rFonts w:cs="宋体" w:asciiTheme="minorEastAsia" w:hAnsiTheme="minorEastAsia" w:eastAsiaTheme="minorEastAsia"/>
                <w:color w:val="000000"/>
                <w:szCs w:val="21"/>
              </w:rPr>
            </w:pPr>
            <w:r>
              <w:rPr>
                <w:rFonts w:hint="eastAsia" w:cs="宋体" w:asciiTheme="minorEastAsia" w:hAnsiTheme="minorEastAsia" w:eastAsiaTheme="minorEastAsia"/>
                <w:color w:val="000000"/>
                <w:szCs w:val="21"/>
                <w:lang w:val="en-US" w:eastAsia="zh-CN"/>
              </w:rPr>
              <w:t>GB 16889-2008</w:t>
            </w:r>
          </w:p>
        </w:tc>
        <w:tc>
          <w:tcPr>
            <w:tcW w:w="1209" w:type="dxa"/>
            <w:tcBorders>
              <w:left w:val="single" w:color="auto" w:sz="4" w:space="0"/>
              <w:right w:val="single" w:color="auto" w:sz="4" w:space="0"/>
            </w:tcBorders>
            <w:vAlign w:val="center"/>
          </w:tcPr>
          <w:p>
            <w:pPr>
              <w:adjustRightInd w:val="0"/>
              <w:snapToGrid w:val="0"/>
              <w:jc w:val="center"/>
              <w:rPr>
                <w:rFonts w:cs="宋体" w:asciiTheme="minorEastAsia" w:hAnsiTheme="minorEastAsia" w:eastAsiaTheme="minorEastAsia"/>
                <w:color w:val="000000"/>
                <w:szCs w:val="21"/>
              </w:rPr>
            </w:pPr>
          </w:p>
        </w:tc>
      </w:tr>
    </w:tbl>
    <w:p>
      <w:pPr>
        <w:spacing w:line="780" w:lineRule="exact"/>
        <w:rPr>
          <w:rFonts w:eastAsia="方正小标宋简体"/>
          <w:color w:val="000000"/>
          <w:spacing w:val="-6"/>
          <w:sz w:val="36"/>
          <w:szCs w:val="36"/>
        </w:rPr>
      </w:pPr>
    </w:p>
    <w:p>
      <w:pPr>
        <w:spacing w:line="780" w:lineRule="exact"/>
        <w:rPr>
          <w:rFonts w:eastAsia="方正小标宋简体"/>
          <w:color w:val="000000"/>
          <w:spacing w:val="-6"/>
          <w:sz w:val="36"/>
          <w:szCs w:val="36"/>
        </w:rPr>
      </w:pPr>
    </w:p>
    <w:sectPr>
      <w:pgSz w:w="16838" w:h="11906" w:orient="landscape"/>
      <w:pgMar w:top="850" w:right="850" w:bottom="1134" w:left="850" w:header="851" w:footer="992" w:gutter="0"/>
      <w:cols w:space="720" w:num="1"/>
      <w:docGrid w:type="lines" w:linePitch="320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00002FF" w:usb1="4000ACFF" w:usb2="00000001" w:usb3="00000000" w:csb0="2000019F" w:csb1="00000000"/>
  </w:font>
  <w:font w:name="仿宋_GB2312">
    <w:panose1 w:val="02010609030101010101"/>
    <w:charset w:val="86"/>
    <w:family w:val="modern"/>
    <w:pitch w:val="default"/>
    <w:sig w:usb0="00000001" w:usb1="080E0000" w:usb2="00000000" w:usb3="00000000" w:csb0="00040000" w:csb1="00000000"/>
  </w:font>
  <w:font w:name="方正小标宋简体">
    <w:panose1 w:val="02000000000000000000"/>
    <w:charset w:val="86"/>
    <w:family w:val="script"/>
    <w:pitch w:val="default"/>
    <w:sig w:usb0="A00002BF" w:usb1="184F6CFA" w:usb2="00000012" w:usb3="00000000" w:csb0="00040001" w:csb1="00000000"/>
  </w:font>
  <w:font w:name="微软雅黑">
    <w:panose1 w:val="020B0503020204020204"/>
    <w:charset w:val="86"/>
    <w:family w:val="auto"/>
    <w:pitch w:val="default"/>
    <w:sig w:usb0="80000287" w:usb1="280F3C52" w:usb2="00000016" w:usb3="00000000" w:csb0="0004001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bordersDoNotSurroundHeader w:val="0"/>
  <w:bordersDoNotSurroundFooter w:val="0"/>
  <w:documentProtection w:enforcement="0"/>
  <w:defaultTabStop w:val="420"/>
  <w:drawingGridVerticalSpacing w:val="160"/>
  <w:displayHorizontalDrawingGridEvery w:val="1"/>
  <w:displayVerticalDrawingGridEvery w:val="1"/>
  <w:noPunctuationKerning w:val="1"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doNotUseIndentAsNumberingTabStop/>
    <w:useAltKinsokuLineBreakRules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172A27"/>
    <w:rsid w:val="00020114"/>
    <w:rsid w:val="000513AF"/>
    <w:rsid w:val="00086266"/>
    <w:rsid w:val="00090701"/>
    <w:rsid w:val="000924C1"/>
    <w:rsid w:val="000A4351"/>
    <w:rsid w:val="000A6734"/>
    <w:rsid w:val="000C634D"/>
    <w:rsid w:val="000D63F8"/>
    <w:rsid w:val="000E4122"/>
    <w:rsid w:val="000F02B6"/>
    <w:rsid w:val="000F11A8"/>
    <w:rsid w:val="001019FB"/>
    <w:rsid w:val="00105BAA"/>
    <w:rsid w:val="00117284"/>
    <w:rsid w:val="001343EA"/>
    <w:rsid w:val="00137899"/>
    <w:rsid w:val="001523C5"/>
    <w:rsid w:val="0016572E"/>
    <w:rsid w:val="00172A27"/>
    <w:rsid w:val="0018174A"/>
    <w:rsid w:val="00191EB8"/>
    <w:rsid w:val="001B1129"/>
    <w:rsid w:val="001C0223"/>
    <w:rsid w:val="00237E6F"/>
    <w:rsid w:val="00253D25"/>
    <w:rsid w:val="00261973"/>
    <w:rsid w:val="00266B26"/>
    <w:rsid w:val="002702D4"/>
    <w:rsid w:val="00291E62"/>
    <w:rsid w:val="00295872"/>
    <w:rsid w:val="002979D1"/>
    <w:rsid w:val="002A2E48"/>
    <w:rsid w:val="002A360C"/>
    <w:rsid w:val="002C3DC8"/>
    <w:rsid w:val="002E5060"/>
    <w:rsid w:val="002F0645"/>
    <w:rsid w:val="002F0BAC"/>
    <w:rsid w:val="002F17C7"/>
    <w:rsid w:val="002F322C"/>
    <w:rsid w:val="003034EE"/>
    <w:rsid w:val="00315603"/>
    <w:rsid w:val="00315E30"/>
    <w:rsid w:val="00334CB9"/>
    <w:rsid w:val="00354F0C"/>
    <w:rsid w:val="00356D30"/>
    <w:rsid w:val="00363CB1"/>
    <w:rsid w:val="0037464E"/>
    <w:rsid w:val="0038043F"/>
    <w:rsid w:val="003858A9"/>
    <w:rsid w:val="003C4BDF"/>
    <w:rsid w:val="003E13CC"/>
    <w:rsid w:val="003E1915"/>
    <w:rsid w:val="003E2AA9"/>
    <w:rsid w:val="00406C2D"/>
    <w:rsid w:val="004251AC"/>
    <w:rsid w:val="00436E0D"/>
    <w:rsid w:val="00436E27"/>
    <w:rsid w:val="00444C54"/>
    <w:rsid w:val="00457B4B"/>
    <w:rsid w:val="00460B96"/>
    <w:rsid w:val="00484552"/>
    <w:rsid w:val="004929E8"/>
    <w:rsid w:val="004A40EB"/>
    <w:rsid w:val="004B1A12"/>
    <w:rsid w:val="004D1C7F"/>
    <w:rsid w:val="004D4229"/>
    <w:rsid w:val="00505D5D"/>
    <w:rsid w:val="00551080"/>
    <w:rsid w:val="00555E63"/>
    <w:rsid w:val="00563891"/>
    <w:rsid w:val="00573A02"/>
    <w:rsid w:val="005A5996"/>
    <w:rsid w:val="00603277"/>
    <w:rsid w:val="00605C7A"/>
    <w:rsid w:val="00656E83"/>
    <w:rsid w:val="00683240"/>
    <w:rsid w:val="006B19C8"/>
    <w:rsid w:val="006B1FE4"/>
    <w:rsid w:val="006B5A73"/>
    <w:rsid w:val="006B6D98"/>
    <w:rsid w:val="006D4953"/>
    <w:rsid w:val="006E4C62"/>
    <w:rsid w:val="006E5817"/>
    <w:rsid w:val="006F532D"/>
    <w:rsid w:val="00710769"/>
    <w:rsid w:val="00725DD2"/>
    <w:rsid w:val="00763188"/>
    <w:rsid w:val="00776602"/>
    <w:rsid w:val="00777838"/>
    <w:rsid w:val="00780E51"/>
    <w:rsid w:val="007A03D4"/>
    <w:rsid w:val="007B03C9"/>
    <w:rsid w:val="007C2D35"/>
    <w:rsid w:val="007D7FBF"/>
    <w:rsid w:val="007E1286"/>
    <w:rsid w:val="007E18AD"/>
    <w:rsid w:val="007F29F6"/>
    <w:rsid w:val="007F5C0F"/>
    <w:rsid w:val="008018E5"/>
    <w:rsid w:val="00830852"/>
    <w:rsid w:val="00834ED4"/>
    <w:rsid w:val="00836369"/>
    <w:rsid w:val="00840D02"/>
    <w:rsid w:val="008422DD"/>
    <w:rsid w:val="0086098E"/>
    <w:rsid w:val="00863A28"/>
    <w:rsid w:val="008E31CC"/>
    <w:rsid w:val="008E366E"/>
    <w:rsid w:val="008E5C08"/>
    <w:rsid w:val="008F5F49"/>
    <w:rsid w:val="009011F3"/>
    <w:rsid w:val="00904A06"/>
    <w:rsid w:val="00933070"/>
    <w:rsid w:val="009370D6"/>
    <w:rsid w:val="00945A6E"/>
    <w:rsid w:val="00950B7C"/>
    <w:rsid w:val="00955985"/>
    <w:rsid w:val="009569E9"/>
    <w:rsid w:val="009935FB"/>
    <w:rsid w:val="009A2282"/>
    <w:rsid w:val="009B072C"/>
    <w:rsid w:val="009F0E80"/>
    <w:rsid w:val="009F1CE5"/>
    <w:rsid w:val="00A11081"/>
    <w:rsid w:val="00A23114"/>
    <w:rsid w:val="00A34565"/>
    <w:rsid w:val="00A34604"/>
    <w:rsid w:val="00A47538"/>
    <w:rsid w:val="00A71895"/>
    <w:rsid w:val="00A75D89"/>
    <w:rsid w:val="00A77C58"/>
    <w:rsid w:val="00AC37FE"/>
    <w:rsid w:val="00AE68A4"/>
    <w:rsid w:val="00B15C02"/>
    <w:rsid w:val="00B340EA"/>
    <w:rsid w:val="00B468DD"/>
    <w:rsid w:val="00B47564"/>
    <w:rsid w:val="00B53D17"/>
    <w:rsid w:val="00B651DA"/>
    <w:rsid w:val="00B7164D"/>
    <w:rsid w:val="00BC4C5B"/>
    <w:rsid w:val="00BE1007"/>
    <w:rsid w:val="00BE293F"/>
    <w:rsid w:val="00C21B43"/>
    <w:rsid w:val="00C33C53"/>
    <w:rsid w:val="00C45F7F"/>
    <w:rsid w:val="00C50F65"/>
    <w:rsid w:val="00C651B0"/>
    <w:rsid w:val="00CA2152"/>
    <w:rsid w:val="00CA2675"/>
    <w:rsid w:val="00CA5C10"/>
    <w:rsid w:val="00CB0677"/>
    <w:rsid w:val="00CB51C3"/>
    <w:rsid w:val="00CB7167"/>
    <w:rsid w:val="00CC1304"/>
    <w:rsid w:val="00CE3084"/>
    <w:rsid w:val="00CE6178"/>
    <w:rsid w:val="00CF4394"/>
    <w:rsid w:val="00CF7274"/>
    <w:rsid w:val="00D02002"/>
    <w:rsid w:val="00D10399"/>
    <w:rsid w:val="00D1398E"/>
    <w:rsid w:val="00D207D6"/>
    <w:rsid w:val="00D25477"/>
    <w:rsid w:val="00D27F71"/>
    <w:rsid w:val="00D33DDD"/>
    <w:rsid w:val="00D40944"/>
    <w:rsid w:val="00D538B3"/>
    <w:rsid w:val="00D66F06"/>
    <w:rsid w:val="00D71997"/>
    <w:rsid w:val="00D749C1"/>
    <w:rsid w:val="00D87ED0"/>
    <w:rsid w:val="00D97822"/>
    <w:rsid w:val="00DB63E4"/>
    <w:rsid w:val="00DC45D5"/>
    <w:rsid w:val="00E01A7A"/>
    <w:rsid w:val="00E15CFC"/>
    <w:rsid w:val="00E76535"/>
    <w:rsid w:val="00EC4CF6"/>
    <w:rsid w:val="00ED487E"/>
    <w:rsid w:val="00EE6A14"/>
    <w:rsid w:val="00EF3ACC"/>
    <w:rsid w:val="00EF5610"/>
    <w:rsid w:val="00F11482"/>
    <w:rsid w:val="00F169A2"/>
    <w:rsid w:val="00F246F5"/>
    <w:rsid w:val="00F36F28"/>
    <w:rsid w:val="00F53669"/>
    <w:rsid w:val="00F76DF9"/>
    <w:rsid w:val="00F84024"/>
    <w:rsid w:val="00F938A1"/>
    <w:rsid w:val="00FB19BC"/>
    <w:rsid w:val="00FD638B"/>
    <w:rsid w:val="00FE7C5B"/>
    <w:rsid w:val="03071A80"/>
    <w:rsid w:val="03FD437E"/>
    <w:rsid w:val="04487A14"/>
    <w:rsid w:val="04682996"/>
    <w:rsid w:val="06350E02"/>
    <w:rsid w:val="068744B2"/>
    <w:rsid w:val="07F7427F"/>
    <w:rsid w:val="08190CF0"/>
    <w:rsid w:val="08B43D69"/>
    <w:rsid w:val="0A3F0758"/>
    <w:rsid w:val="0AE3005D"/>
    <w:rsid w:val="0FD32136"/>
    <w:rsid w:val="0FEB04C1"/>
    <w:rsid w:val="105C5E87"/>
    <w:rsid w:val="109E20BD"/>
    <w:rsid w:val="12541654"/>
    <w:rsid w:val="15E56E02"/>
    <w:rsid w:val="16792BF5"/>
    <w:rsid w:val="1A4C51C8"/>
    <w:rsid w:val="1AFB0030"/>
    <w:rsid w:val="1DCA77EF"/>
    <w:rsid w:val="1E1C41C7"/>
    <w:rsid w:val="1E6D287C"/>
    <w:rsid w:val="20163B31"/>
    <w:rsid w:val="202C66D9"/>
    <w:rsid w:val="20476B16"/>
    <w:rsid w:val="209B76AC"/>
    <w:rsid w:val="20D475F4"/>
    <w:rsid w:val="20DC06C9"/>
    <w:rsid w:val="21243CEE"/>
    <w:rsid w:val="21BD4B7E"/>
    <w:rsid w:val="227C3649"/>
    <w:rsid w:val="24471E37"/>
    <w:rsid w:val="260518D6"/>
    <w:rsid w:val="26792E66"/>
    <w:rsid w:val="26AE00AB"/>
    <w:rsid w:val="27C8671A"/>
    <w:rsid w:val="27CE2F25"/>
    <w:rsid w:val="28021134"/>
    <w:rsid w:val="297347C8"/>
    <w:rsid w:val="2AA42601"/>
    <w:rsid w:val="2C1B77CA"/>
    <w:rsid w:val="2D517867"/>
    <w:rsid w:val="2D6908B3"/>
    <w:rsid w:val="2DBB7E6B"/>
    <w:rsid w:val="2E1E4E36"/>
    <w:rsid w:val="2E4F32B5"/>
    <w:rsid w:val="2EAB7F1D"/>
    <w:rsid w:val="2FB61344"/>
    <w:rsid w:val="305B23AE"/>
    <w:rsid w:val="33950B41"/>
    <w:rsid w:val="347F68C7"/>
    <w:rsid w:val="35797143"/>
    <w:rsid w:val="36935DFC"/>
    <w:rsid w:val="38295019"/>
    <w:rsid w:val="38B93231"/>
    <w:rsid w:val="38F77033"/>
    <w:rsid w:val="39075F73"/>
    <w:rsid w:val="3A52619C"/>
    <w:rsid w:val="3B2A5DE6"/>
    <w:rsid w:val="3C47777E"/>
    <w:rsid w:val="3C687516"/>
    <w:rsid w:val="3F085934"/>
    <w:rsid w:val="4039670E"/>
    <w:rsid w:val="4180058A"/>
    <w:rsid w:val="438C1647"/>
    <w:rsid w:val="44067E15"/>
    <w:rsid w:val="45DE99DC"/>
    <w:rsid w:val="46752DA0"/>
    <w:rsid w:val="48226D45"/>
    <w:rsid w:val="49455066"/>
    <w:rsid w:val="4C057BE1"/>
    <w:rsid w:val="4CC6388C"/>
    <w:rsid w:val="4DEA7280"/>
    <w:rsid w:val="4F706968"/>
    <w:rsid w:val="4F793F37"/>
    <w:rsid w:val="506B4CFC"/>
    <w:rsid w:val="50D36876"/>
    <w:rsid w:val="54CB5889"/>
    <w:rsid w:val="55637220"/>
    <w:rsid w:val="56595648"/>
    <w:rsid w:val="597C725B"/>
    <w:rsid w:val="5A247CEF"/>
    <w:rsid w:val="5B036AE0"/>
    <w:rsid w:val="5B963581"/>
    <w:rsid w:val="5DD542A2"/>
    <w:rsid w:val="61407419"/>
    <w:rsid w:val="61412332"/>
    <w:rsid w:val="61C459AD"/>
    <w:rsid w:val="62FA53FE"/>
    <w:rsid w:val="64E17AF5"/>
    <w:rsid w:val="654C6564"/>
    <w:rsid w:val="65F330F8"/>
    <w:rsid w:val="698450AA"/>
    <w:rsid w:val="6B456B14"/>
    <w:rsid w:val="73A670F5"/>
    <w:rsid w:val="76A36B8C"/>
    <w:rsid w:val="7A066199"/>
    <w:rsid w:val="7BFC6E0C"/>
    <w:rsid w:val="7C2A1E35"/>
    <w:rsid w:val="7C5F7000"/>
    <w:rsid w:val="7C7E4CC5"/>
    <w:rsid w:val="7CBA3AAE"/>
    <w:rsid w:val="7CE268A8"/>
    <w:rsid w:val="7EF36B2B"/>
    <w:rsid w:val="7FEE7E63"/>
    <w:rsid w:val="B6FF652E"/>
    <w:rsid w:val="EA9B89B9"/>
    <w:rsid w:val="F76C24D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mc:Ignorable="w14">
  <w:docDefaults>
    <w:rPrDefault>
      <w:rPr>
        <w:rFonts w:ascii="Times New Roman" w:hAnsi="Times New Roman" w:eastAsia="宋体" w:cs="Times New Roman"/>
      </w:rPr>
    </w:rPrDefault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qFormat="1" w:unhideWhenUsed="0" w:uiPriority="0" w:semiHidden="0" w:name="header"/>
    <w:lsdException w:qFormat="1"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qFormat="1"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iPriority="1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iPriority="99" w:name="Normal Table"/>
    <w:lsdException w:unhideWhenUsed="0" w:uiPriority="0" w:semiHidden="0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unhideWhenUsed="0" w:uiPriority="0" w:semiHidden="0" w:name="Balloon Text"/>
    <w:lsdException w:uiPriority="99" w:name="Table Grid"/>
    <w:lsdException w:uiPriority="99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="Times New Roman" w:hAnsi="Times New Roman" w:eastAsia="宋体" w:cs="Times New Roman"/>
      <w:kern w:val="2"/>
      <w:sz w:val="21"/>
      <w:szCs w:val="24"/>
      <w:lang w:val="en-US" w:eastAsia="zh-CN" w:bidi="ar-SA"/>
    </w:rPr>
  </w:style>
  <w:style w:type="character" w:default="1" w:styleId="4">
    <w:name w:val="Default Paragraph Font"/>
    <w:semiHidden/>
    <w:unhideWhenUsed/>
    <w:qFormat/>
    <w:uiPriority w:val="1"/>
  </w:style>
  <w:style w:type="table" w:default="1" w:styleId="6">
    <w:name w:val="Normal Table"/>
    <w:semiHidden/>
    <w:unhideWhenUsed/>
    <w:qFormat/>
    <w:uiPriority w:val="99"/>
    <w:tblPr>
      <w:tblLayout w:type="fixed"/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footer"/>
    <w:basedOn w:val="1"/>
    <w:qFormat/>
    <w:uiPriority w:val="0"/>
    <w:pPr>
      <w:tabs>
        <w:tab w:val="center" w:pos="4153"/>
        <w:tab w:val="right" w:pos="8306"/>
      </w:tabs>
      <w:snapToGrid w:val="0"/>
      <w:jc w:val="left"/>
    </w:pPr>
    <w:rPr>
      <w:sz w:val="18"/>
    </w:rPr>
  </w:style>
  <w:style w:type="paragraph" w:styleId="3">
    <w:name w:val="header"/>
    <w:basedOn w:val="1"/>
    <w:qFormat/>
    <w:uiPriority w:val="0"/>
    <w:pPr>
      <w:pBdr>
        <w:top w:val="none" w:color="auto" w:sz="0" w:space="1"/>
        <w:left w:val="none" w:color="auto" w:sz="0" w:space="4"/>
        <w:bottom w:val="none" w:color="auto" w:sz="0" w:space="1"/>
        <w:right w:val="none" w:color="auto" w:sz="0" w:space="4"/>
      </w:pBdr>
      <w:tabs>
        <w:tab w:val="center" w:pos="4153"/>
        <w:tab w:val="right" w:pos="8306"/>
      </w:tabs>
      <w:snapToGrid w:val="0"/>
    </w:pPr>
    <w:rPr>
      <w:sz w:val="18"/>
    </w:rPr>
  </w:style>
  <w:style w:type="character" w:styleId="5">
    <w:name w:val="page number"/>
    <w:basedOn w:val="4"/>
    <w:qFormat/>
    <w:uiPriority w:val="0"/>
  </w:style>
  <w:style w:type="character" w:customStyle="1" w:styleId="7">
    <w:name w:val="页码1"/>
    <w:basedOn w:val="4"/>
    <w:qFormat/>
    <w:uiPriority w:val="0"/>
  </w:style>
  <w:style w:type="paragraph" w:customStyle="1" w:styleId="8">
    <w:name w:val="Char"/>
    <w:basedOn w:val="1"/>
    <w:qFormat/>
    <w:uiPriority w:val="0"/>
  </w:style>
</w:styles>
</file>

<file path=word/_rels/document.xml.rels><?xml version="1.0" encoding="UTF-8" standalone="yes"?>
<Relationships xmlns="http://schemas.openxmlformats.org/package/2006/relationships"><Relationship Id="rId5" Type="http://schemas.openxmlformats.org/officeDocument/2006/relationships/fontTable" Target="fontTable.xml"/><Relationship Id="rId4" Type="http://schemas.openxmlformats.org/officeDocument/2006/relationships/customXml" Target="../customXml/item1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Pages>2</Pages>
  <Words>211</Words>
  <Characters>1203</Characters>
  <Lines>10</Lines>
  <Paragraphs>2</Paragraphs>
  <TotalTime>37</TotalTime>
  <ScaleCrop>false</ScaleCrop>
  <LinksUpToDate>false</LinksUpToDate>
  <CharactersWithSpaces>1412</CharactersWithSpaces>
  <Application>WPS Office_10.8.2.6726_F1E327BC-269C-435d-A152-05C5408002CA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2019-09-17T10:00:00Z</dcterms:created>
  <dc:creator>dell</dc:creator>
  <cp:lastModifiedBy>mhj</cp:lastModifiedBy>
  <dcterms:modified xsi:type="dcterms:W3CDTF">2026-10-12T07:07:39Z</dcterms:modified>
  <dc:title>国控企业监督性监测结果公开数据表</dc:title>
  <cp:revision>26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2052-10.8.2.6726</vt:lpwstr>
  </property>
</Properties>
</file>